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30DBC65D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Friday, </w:t>
      </w:r>
      <w:r w:rsidR="004C0F1C">
        <w:rPr>
          <w:rFonts w:ascii="Arial" w:hAnsi="Arial" w:cs="Arial"/>
          <w:b/>
          <w:bCs/>
        </w:rPr>
        <w:t>June 5</w:t>
      </w:r>
      <w:r w:rsidR="00995260">
        <w:rPr>
          <w:rFonts w:ascii="Arial" w:hAnsi="Arial" w:cs="Arial"/>
          <w:b/>
          <w:bCs/>
        </w:rPr>
        <w:t>,</w:t>
      </w:r>
      <w:r w:rsidR="000065A0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 w:rsidP="00436215">
      <w:pPr>
        <w:rPr>
          <w:rFonts w:ascii="Arial" w:hAnsi="Arial" w:cs="Arial"/>
          <w:b/>
          <w:bCs/>
        </w:rPr>
      </w:pPr>
    </w:p>
    <w:p w14:paraId="1887AFE4" w14:textId="3F302AC6" w:rsidR="00B77DBE" w:rsidRPr="00B77DBE" w:rsidRDefault="00F04911" w:rsidP="00B77DBE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B77DBE" w:rsidRPr="00594964">
        <w:rPr>
          <w:rFonts w:ascii="Arial" w:hAnsi="Arial" w:cs="Arial"/>
          <w:color w:val="201F1E"/>
          <w:bdr w:val="none" w:sz="0" w:space="0" w:color="auto" w:frame="1"/>
        </w:rPr>
        <w:t>pandemic-related</w:t>
      </w:r>
      <w:r w:rsidR="00B77DBE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="00BF7671">
        <w:rPr>
          <w:rFonts w:ascii="Arial" w:hAnsi="Arial" w:cs="Arial"/>
          <w:color w:val="201F1E"/>
          <w:bdr w:val="none" w:sz="0" w:space="0" w:color="auto" w:frame="1"/>
        </w:rPr>
        <w:t>. Please review and forward it to colleagues in your units.</w:t>
      </w:r>
    </w:p>
    <w:p w14:paraId="70F6A1AF" w14:textId="77777777" w:rsidR="00B77DBE" w:rsidRPr="00B77DBE" w:rsidRDefault="00B77DBE" w:rsidP="00B77DBE">
      <w:pPr>
        <w:pStyle w:val="ListParagraph"/>
        <w:rPr>
          <w:rFonts w:ascii="Arial" w:eastAsia="Times New Roman" w:hAnsi="Arial" w:cs="Arial"/>
        </w:rPr>
      </w:pPr>
    </w:p>
    <w:p w14:paraId="4A04BAD7" w14:textId="77777777" w:rsidR="00B77DBE" w:rsidRPr="00B77DBE" w:rsidRDefault="004D4CAD" w:rsidP="00B77D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D4CAD">
        <w:rPr>
          <w:rFonts w:ascii="Arial" w:hAnsi="Arial" w:cs="Arial"/>
          <w:color w:val="000000"/>
          <w:shd w:val="clear" w:color="auto" w:fill="FFFFFF"/>
        </w:rPr>
        <w:t xml:space="preserve">While Penn State’s plans for Fall 2020 are still under consideration, the task groups working on returning students and employees to campus are planning to </w:t>
      </w:r>
      <w:hyperlink r:id="rId10" w:history="1">
        <w:r w:rsidRPr="004D4CAD">
          <w:rPr>
            <w:rStyle w:val="Hyperlink"/>
            <w:rFonts w:ascii="Arial" w:hAnsi="Arial" w:cs="Arial"/>
            <w:shd w:val="clear" w:color="auto" w:fill="FFFFFF"/>
          </w:rPr>
          <w:t>meet or exceed the expectations of universities</w:t>
        </w:r>
      </w:hyperlink>
      <w:r w:rsidRPr="004D4CAD">
        <w:rPr>
          <w:rFonts w:ascii="Arial" w:hAnsi="Arial" w:cs="Arial"/>
          <w:color w:val="000000"/>
          <w:shd w:val="clear" w:color="auto" w:fill="FFFFFF"/>
        </w:rPr>
        <w:t>, which were</w:t>
      </w:r>
      <w:r w:rsidRPr="004D4CA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 w:rsidRPr="004D4CAD">
          <w:rPr>
            <w:rStyle w:val="Hyperlink"/>
            <w:rFonts w:ascii="Arial" w:hAnsi="Arial" w:cs="Arial"/>
            <w:shd w:val="clear" w:color="auto" w:fill="FFFFFF"/>
          </w:rPr>
          <w:t>announced Wednesday by the Pennsylvania Department of Education</w:t>
        </w:r>
      </w:hyperlink>
      <w:r w:rsidRPr="004D4CA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280AA2A" w14:textId="77777777" w:rsidR="00B77DBE" w:rsidRPr="00B77DBE" w:rsidRDefault="00B77DBE" w:rsidP="00B77DBE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1413DD59" w14:textId="361DA86A" w:rsidR="00B77DBE" w:rsidRPr="00B77DBE" w:rsidRDefault="00B77DBE" w:rsidP="00B77D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77DBE">
        <w:rPr>
          <w:rFonts w:ascii="Arial" w:hAnsi="Arial" w:cs="Arial"/>
          <w:color w:val="000000"/>
          <w:shd w:val="clear" w:color="auto" w:fill="FFFFFF"/>
        </w:rPr>
        <w:t>Penn State is examining the</w:t>
      </w:r>
      <w:r w:rsidR="00A4024A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2" w:history="1">
        <w:r w:rsidR="00A4024A" w:rsidRPr="00381A0E">
          <w:rPr>
            <w:rStyle w:val="Hyperlink"/>
            <w:rFonts w:ascii="Arial" w:hAnsi="Arial" w:cs="Arial"/>
            <w:shd w:val="clear" w:color="auto" w:fill="FFFFFF"/>
          </w:rPr>
          <w:t>potential</w:t>
        </w:r>
        <w:r w:rsidRPr="00381A0E">
          <w:rPr>
            <w:rStyle w:val="Hyperlink"/>
            <w:rFonts w:ascii="Arial" w:hAnsi="Arial" w:cs="Arial"/>
            <w:shd w:val="clear" w:color="auto" w:fill="FFFFFF"/>
          </w:rPr>
          <w:t xml:space="preserve"> return </w:t>
        </w:r>
        <w:r w:rsidR="00D84B2F" w:rsidRPr="00381A0E">
          <w:rPr>
            <w:rStyle w:val="Hyperlink"/>
            <w:rFonts w:ascii="Arial" w:hAnsi="Arial" w:cs="Arial"/>
            <w:shd w:val="clear" w:color="auto" w:fill="FFFFFF"/>
          </w:rPr>
          <w:t>of</w:t>
        </w:r>
        <w:r w:rsidR="00A4024A" w:rsidRPr="00381A0E">
          <w:rPr>
            <w:rStyle w:val="Hyperlink"/>
            <w:rFonts w:ascii="Arial" w:hAnsi="Arial" w:cs="Arial"/>
            <w:shd w:val="clear" w:color="auto" w:fill="FFFFFF"/>
          </w:rPr>
          <w:t xml:space="preserve"> small </w:t>
        </w:r>
        <w:r w:rsidRPr="00381A0E">
          <w:rPr>
            <w:rStyle w:val="Hyperlink"/>
            <w:rFonts w:ascii="Arial" w:hAnsi="Arial" w:cs="Arial"/>
            <w:shd w:val="clear" w:color="auto" w:fill="FFFFFF"/>
          </w:rPr>
          <w:t xml:space="preserve">student cohorts to campuses </w:t>
        </w:r>
        <w:r w:rsidR="00D84B2F" w:rsidRPr="00381A0E">
          <w:rPr>
            <w:rStyle w:val="Hyperlink"/>
            <w:rFonts w:ascii="Arial" w:hAnsi="Arial" w:cs="Arial"/>
            <w:shd w:val="clear" w:color="auto" w:fill="FFFFFF"/>
          </w:rPr>
          <w:t>during the second summer session</w:t>
        </w:r>
      </w:hyperlink>
      <w:r w:rsidR="00D84B2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7DBE">
        <w:rPr>
          <w:rFonts w:ascii="Arial" w:hAnsi="Arial" w:cs="Arial"/>
          <w:color w:val="000000"/>
          <w:shd w:val="clear" w:color="auto" w:fill="FFFFFF"/>
        </w:rPr>
        <w:t>as the University is able to meet the </w:t>
      </w:r>
      <w:hyperlink r:id="rId13" w:history="1">
        <w:r w:rsidRPr="00B77DBE">
          <w:rPr>
            <w:rStyle w:val="Hyperlink"/>
            <w:rFonts w:ascii="Arial" w:hAnsi="Arial" w:cs="Arial"/>
            <w:color w:val="276BB6"/>
            <w:bdr w:val="none" w:sz="0" w:space="0" w:color="auto" w:frame="1"/>
            <w:shd w:val="clear" w:color="auto" w:fill="FFFFFF"/>
          </w:rPr>
          <w:t>governor’s requirements</w:t>
        </w:r>
      </w:hyperlink>
      <w:r w:rsidRPr="00B77DBE">
        <w:rPr>
          <w:rFonts w:ascii="Arial" w:hAnsi="Arial" w:cs="Arial"/>
          <w:color w:val="000000"/>
          <w:shd w:val="clear" w:color="auto" w:fill="FFFFFF"/>
        </w:rPr>
        <w:t>. </w:t>
      </w:r>
    </w:p>
    <w:p w14:paraId="591F670A" w14:textId="77777777" w:rsidR="00B77DBE" w:rsidRPr="00B77DBE" w:rsidRDefault="00B77DBE" w:rsidP="00B77DBE">
      <w:pPr>
        <w:pStyle w:val="ListParagraph"/>
        <w:rPr>
          <w:rFonts w:ascii="Arial" w:hAnsi="Arial" w:cs="Arial"/>
        </w:rPr>
      </w:pPr>
    </w:p>
    <w:p w14:paraId="68504582" w14:textId="70CA282F" w:rsidR="00B77DBE" w:rsidRPr="00A4024A" w:rsidRDefault="00A4024A" w:rsidP="00B77D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among the </w:t>
      </w:r>
      <w:hyperlink r:id="rId14" w:history="1">
        <w:r w:rsidR="00B77DBE" w:rsidRPr="00A4024A">
          <w:rPr>
            <w:rStyle w:val="Hyperlink"/>
            <w:rFonts w:ascii="Arial" w:hAnsi="Arial" w:cs="Arial"/>
          </w:rPr>
          <w:t xml:space="preserve">Penn State employees </w:t>
        </w:r>
        <w:r w:rsidRPr="00A4024A">
          <w:rPr>
            <w:rStyle w:val="Hyperlink"/>
            <w:rFonts w:ascii="Arial" w:hAnsi="Arial" w:cs="Arial"/>
          </w:rPr>
          <w:t xml:space="preserve">who have received </w:t>
        </w:r>
        <w:r w:rsidR="00B77DBE" w:rsidRPr="00A4024A">
          <w:rPr>
            <w:rStyle w:val="Hyperlink"/>
            <w:rFonts w:ascii="Arial" w:hAnsi="Arial" w:cs="Arial"/>
          </w:rPr>
          <w:t xml:space="preserve">unemployment </w:t>
        </w:r>
        <w:r w:rsidRPr="00A4024A">
          <w:rPr>
            <w:rStyle w:val="Hyperlink"/>
            <w:rFonts w:ascii="Arial" w:hAnsi="Arial" w:cs="Arial"/>
          </w:rPr>
          <w:t xml:space="preserve">benefit </w:t>
        </w:r>
        <w:r w:rsidR="00B77DBE" w:rsidRPr="00A4024A">
          <w:rPr>
            <w:rStyle w:val="Hyperlink"/>
            <w:rFonts w:ascii="Arial" w:hAnsi="Arial" w:cs="Arial"/>
          </w:rPr>
          <w:t xml:space="preserve">checks even though </w:t>
        </w:r>
        <w:r w:rsidRPr="00A4024A">
          <w:rPr>
            <w:rStyle w:val="Hyperlink"/>
            <w:rFonts w:ascii="Arial" w:hAnsi="Arial" w:cs="Arial"/>
          </w:rPr>
          <w:t>you are</w:t>
        </w:r>
        <w:r w:rsidR="00B77DBE" w:rsidRPr="00A4024A">
          <w:rPr>
            <w:rStyle w:val="Hyperlink"/>
            <w:rFonts w:ascii="Arial" w:hAnsi="Arial" w:cs="Arial"/>
          </w:rPr>
          <w:t xml:space="preserve"> working</w:t>
        </w:r>
      </w:hyperlink>
      <w:r w:rsidR="00B77DB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have</w:t>
      </w:r>
      <w:r w:rsidR="00B77DBE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filed a claim for such compensation, </w:t>
      </w:r>
      <w:r w:rsidR="00B77DBE" w:rsidRPr="00B77DBE">
        <w:rPr>
          <w:rFonts w:ascii="Arial" w:hAnsi="Arial" w:cs="Arial"/>
        </w:rPr>
        <w:t>immediately inform your unit </w:t>
      </w:r>
      <w:hyperlink r:id="rId15" w:history="1">
        <w:r w:rsidR="00B77DBE" w:rsidRPr="00B77DBE">
          <w:rPr>
            <w:rStyle w:val="Hyperlink"/>
            <w:rFonts w:ascii="Arial" w:hAnsi="Arial" w:cs="Arial"/>
          </w:rPr>
          <w:t>Human Resources Strategic Partner or Consultant </w:t>
        </w:r>
      </w:hyperlink>
      <w:r w:rsidR="00B77DBE" w:rsidRPr="00B77DBE">
        <w:rPr>
          <w:rFonts w:ascii="Arial" w:hAnsi="Arial" w:cs="Arial"/>
        </w:rPr>
        <w:t>and contact the </w:t>
      </w:r>
      <w:hyperlink r:id="rId16" w:tgtFrame="_blank" w:history="1">
        <w:r w:rsidR="00B77DBE" w:rsidRPr="00B77DBE">
          <w:rPr>
            <w:rStyle w:val="Hyperlink"/>
            <w:rFonts w:ascii="Arial" w:hAnsi="Arial" w:cs="Arial"/>
          </w:rPr>
          <w:t>Department of Labor and Industry</w:t>
        </w:r>
      </w:hyperlink>
      <w:r w:rsidR="00B77DBE" w:rsidRPr="00B77D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77DBE" w:rsidRPr="00A4024A">
        <w:rPr>
          <w:rFonts w:ascii="Arial" w:hAnsi="Arial" w:cs="Arial"/>
          <w:b/>
          <w:bCs/>
        </w:rPr>
        <w:t xml:space="preserve">Do not cash </w:t>
      </w:r>
      <w:r>
        <w:rPr>
          <w:rFonts w:ascii="Arial" w:hAnsi="Arial" w:cs="Arial"/>
          <w:b/>
          <w:bCs/>
        </w:rPr>
        <w:t>a</w:t>
      </w:r>
      <w:r w:rsidR="00B77DBE" w:rsidRPr="00A4024A">
        <w:rPr>
          <w:rFonts w:ascii="Arial" w:hAnsi="Arial" w:cs="Arial"/>
          <w:b/>
          <w:bCs/>
        </w:rPr>
        <w:t xml:space="preserve"> fraudulent check</w:t>
      </w:r>
      <w:r>
        <w:rPr>
          <w:rFonts w:ascii="Arial" w:hAnsi="Arial" w:cs="Arial"/>
          <w:b/>
          <w:bCs/>
        </w:rPr>
        <w:t xml:space="preserve"> if you receive one</w:t>
      </w:r>
      <w:r>
        <w:rPr>
          <w:rFonts w:ascii="Arial" w:hAnsi="Arial" w:cs="Arial"/>
        </w:rPr>
        <w:t>.</w:t>
      </w:r>
    </w:p>
    <w:p w14:paraId="3342E03E" w14:textId="77777777" w:rsidR="004D4CAD" w:rsidRPr="00A4024A" w:rsidRDefault="004D4CAD" w:rsidP="00A4024A">
      <w:pPr>
        <w:rPr>
          <w:rFonts w:ascii="Arial" w:hAnsi="Arial" w:cs="Arial"/>
        </w:rPr>
      </w:pPr>
    </w:p>
    <w:p w14:paraId="0C0142C3" w14:textId="7167F6DC" w:rsidR="00D335EE" w:rsidRDefault="004D4CAD" w:rsidP="00D335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D4CAD">
        <w:rPr>
          <w:rFonts w:ascii="Arial" w:hAnsi="Arial" w:cs="Arial"/>
        </w:rPr>
        <w:t xml:space="preserve">To accommodate students living in areas </w:t>
      </w:r>
      <w:r w:rsidR="00F13932">
        <w:rPr>
          <w:rFonts w:ascii="Arial" w:hAnsi="Arial" w:cs="Arial"/>
        </w:rPr>
        <w:t xml:space="preserve">that </w:t>
      </w:r>
      <w:r w:rsidRPr="004D4CAD">
        <w:rPr>
          <w:rFonts w:ascii="Arial" w:hAnsi="Arial" w:cs="Arial"/>
        </w:rPr>
        <w:t xml:space="preserve">will soon have their travel restrictions relaxed, Penn State has </w:t>
      </w:r>
      <w:hyperlink r:id="rId17" w:history="1">
        <w:r w:rsidRPr="005F3EFA">
          <w:rPr>
            <w:rStyle w:val="Hyperlink"/>
            <w:rFonts w:ascii="Arial" w:hAnsi="Arial" w:cs="Arial"/>
          </w:rPr>
          <w:t>extended the residence hall move-out period for several campuses</w:t>
        </w:r>
      </w:hyperlink>
      <w:r w:rsidRPr="005F3EFA">
        <w:rPr>
          <w:rFonts w:ascii="Arial" w:hAnsi="Arial" w:cs="Arial"/>
        </w:rPr>
        <w:t>.</w:t>
      </w:r>
    </w:p>
    <w:p w14:paraId="276AEB90" w14:textId="77777777" w:rsidR="00D335EE" w:rsidRPr="00D335EE" w:rsidRDefault="00D335EE" w:rsidP="00D335EE">
      <w:pPr>
        <w:pStyle w:val="ListParagraph"/>
        <w:rPr>
          <w:rFonts w:ascii="Arial" w:hAnsi="Arial" w:cs="Arial"/>
        </w:rPr>
      </w:pPr>
    </w:p>
    <w:p w14:paraId="387ABCBF" w14:textId="3A3F66C3" w:rsidR="00D335EE" w:rsidRDefault="00D335EE" w:rsidP="006910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335EE">
        <w:rPr>
          <w:rFonts w:ascii="Arial" w:hAnsi="Arial" w:cs="Arial"/>
        </w:rPr>
        <w:t xml:space="preserve">Beginning June 10, Penn State’s School of Public Policy is hosting a virtual speaker series, </w:t>
      </w:r>
      <w:hyperlink r:id="rId18" w:history="1">
        <w:r w:rsidRPr="00D335EE">
          <w:rPr>
            <w:rStyle w:val="Hyperlink"/>
            <w:rFonts w:ascii="Arial" w:hAnsi="Arial" w:cs="Arial"/>
          </w:rPr>
          <w:t>“Policy and the Pandemic,”</w:t>
        </w:r>
      </w:hyperlink>
      <w:r w:rsidRPr="00D335EE">
        <w:rPr>
          <w:rFonts w:ascii="Arial" w:hAnsi="Arial" w:cs="Arial"/>
        </w:rPr>
        <w:t xml:space="preserve"> every Wednesday at 2 p.m. </w:t>
      </w:r>
    </w:p>
    <w:p w14:paraId="2D561F7B" w14:textId="0F629C50" w:rsidR="00D335EE" w:rsidRPr="00D335EE" w:rsidRDefault="00D335EE" w:rsidP="00D335EE">
      <w:pPr>
        <w:rPr>
          <w:rFonts w:ascii="Arial" w:hAnsi="Arial" w:cs="Arial"/>
        </w:rPr>
      </w:pPr>
    </w:p>
    <w:p w14:paraId="3E0A9ECC" w14:textId="4F7838E1" w:rsidR="00D335EE" w:rsidRPr="00D335EE" w:rsidRDefault="00D335EE" w:rsidP="00D335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Penn State Social Science Research Institute recently launched a </w:t>
      </w:r>
      <w:hyperlink r:id="rId19" w:history="1">
        <w:r w:rsidRPr="00A714EE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>
        <w:rPr>
          <w:rFonts w:ascii="Arial" w:hAnsi="Arial" w:cs="Arial"/>
        </w:rPr>
        <w:t xml:space="preserve"> and other resources.</w:t>
      </w:r>
    </w:p>
    <w:p w14:paraId="5C408A4F" w14:textId="77777777" w:rsidR="004D4CAD" w:rsidRPr="005F3EFA" w:rsidRDefault="004D4CAD" w:rsidP="00D335EE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196EF630" w14:textId="522B01EE" w:rsidR="00B444F5" w:rsidRDefault="001F4188" w:rsidP="00B444F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hd w:val="clear" w:color="auto" w:fill="FFFFFF"/>
        </w:rPr>
      </w:pPr>
      <w:hyperlink r:id="rId20" w:history="1">
        <w:r w:rsidR="005F3EFA" w:rsidRPr="005F3EFA">
          <w:rPr>
            <w:rStyle w:val="Hyperlink"/>
            <w:rFonts w:ascii="Arial" w:eastAsia="Times New Roman" w:hAnsi="Arial" w:cs="Arial"/>
            <w:shd w:val="clear" w:color="auto" w:fill="FFFFFF"/>
          </w:rPr>
          <w:t>Penn State is one of 15 institutions participating</w:t>
        </w:r>
      </w:hyperlink>
      <w:r w:rsidR="005F3EFA" w:rsidRPr="005F3EFA">
        <w:rPr>
          <w:rFonts w:ascii="Arial" w:eastAsia="Times New Roman" w:hAnsi="Arial" w:cs="Arial"/>
          <w:color w:val="000000"/>
          <w:shd w:val="clear" w:color="auto" w:fill="FFFFFF"/>
        </w:rPr>
        <w:t xml:space="preserve"> in</w:t>
      </w:r>
      <w:r w:rsidR="005F3EFA">
        <w:rPr>
          <w:rFonts w:ascii="Arial" w:eastAsia="Times New Roman" w:hAnsi="Arial" w:cs="Arial"/>
          <w:color w:val="000000"/>
          <w:shd w:val="clear" w:color="auto" w:fill="FFFFFF"/>
        </w:rPr>
        <w:t xml:space="preserve"> the </w:t>
      </w:r>
      <w:hyperlink r:id="rId21" w:history="1">
        <w:r w:rsidR="005F3EFA" w:rsidRPr="005F3EFA">
          <w:rPr>
            <w:rStyle w:val="Hyperlink"/>
            <w:rFonts w:ascii="Arial" w:eastAsia="Times New Roman" w:hAnsi="Arial" w:cs="Arial"/>
            <w:shd w:val="clear" w:color="auto" w:fill="FFFFFF"/>
          </w:rPr>
          <w:t>National COVID Cohort Collaborative</w:t>
        </w:r>
      </w:hyperlink>
      <w:r w:rsidR="005F3EFA">
        <w:rPr>
          <w:rFonts w:ascii="Arial" w:eastAsia="Times New Roman" w:hAnsi="Arial" w:cs="Arial"/>
          <w:color w:val="000000"/>
          <w:shd w:val="clear" w:color="auto" w:fill="FFFFFF"/>
        </w:rPr>
        <w:t xml:space="preserve">, which will turn anonymized data </w:t>
      </w:r>
      <w:r w:rsidR="005F3EFA" w:rsidRPr="005F3EFA">
        <w:rPr>
          <w:rFonts w:ascii="Arial" w:eastAsia="Times New Roman" w:hAnsi="Arial" w:cs="Arial"/>
          <w:color w:val="000000"/>
          <w:shd w:val="clear" w:color="auto" w:fill="FFFFFF"/>
        </w:rPr>
        <w:t xml:space="preserve">from </w:t>
      </w:r>
      <w:r w:rsidR="005F3EFA">
        <w:rPr>
          <w:rFonts w:ascii="Arial" w:eastAsia="Times New Roman" w:hAnsi="Arial" w:cs="Arial"/>
          <w:color w:val="000000"/>
          <w:shd w:val="clear" w:color="auto" w:fill="FFFFFF"/>
        </w:rPr>
        <w:t xml:space="preserve">patients’ </w:t>
      </w:r>
      <w:r w:rsidR="005F3EFA" w:rsidRPr="005F3EFA">
        <w:rPr>
          <w:rFonts w:ascii="Arial" w:eastAsia="Times New Roman" w:hAnsi="Arial" w:cs="Arial"/>
          <w:color w:val="000000"/>
          <w:shd w:val="clear" w:color="auto" w:fill="FFFFFF"/>
        </w:rPr>
        <w:t>medical records into effective treatments and predictive tools.</w:t>
      </w:r>
    </w:p>
    <w:p w14:paraId="50E760BC" w14:textId="77777777" w:rsidR="00B444F5" w:rsidRPr="00B444F5" w:rsidRDefault="00B444F5" w:rsidP="00B444F5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F7C57F" w14:textId="743286CD" w:rsidR="00B444F5" w:rsidRPr="009E7B02" w:rsidRDefault="00F365D6" w:rsidP="003801A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Penn State’s </w:t>
      </w:r>
      <w:r w:rsidR="00B444F5" w:rsidRPr="00B444F5">
        <w:rPr>
          <w:rFonts w:ascii="Arial" w:eastAsia="Times New Roman" w:hAnsi="Arial" w:cs="Arial"/>
          <w:color w:val="000000"/>
          <w:shd w:val="clear" w:color="auto" w:fill="FFFFFF"/>
        </w:rPr>
        <w:t>Center for Infectious Disease Dynamics</w:t>
      </w:r>
      <w:r w:rsidR="00B444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444F5" w:rsidRPr="00B444F5">
        <w:rPr>
          <w:rFonts w:ascii="Arial" w:eastAsia="Times New Roman" w:hAnsi="Arial" w:cs="Arial"/>
          <w:color w:val="000000"/>
          <w:shd w:val="clear" w:color="auto" w:fill="FFFFFF"/>
        </w:rPr>
        <w:t xml:space="preserve">is asking Centre County residents to </w:t>
      </w:r>
      <w:hyperlink r:id="rId22" w:history="1">
        <w:r w:rsidR="00B444F5" w:rsidRPr="00B444F5">
          <w:rPr>
            <w:rStyle w:val="Hyperlink"/>
            <w:rFonts w:ascii="Arial" w:eastAsia="Times New Roman" w:hAnsi="Arial" w:cs="Arial"/>
            <w:shd w:val="clear" w:color="auto" w:fill="FFFFFF"/>
          </w:rPr>
          <w:t>take a 10-minute, anonymous survey</w:t>
        </w:r>
      </w:hyperlink>
      <w:r w:rsidR="00B444F5" w:rsidRPr="00B444F5">
        <w:rPr>
          <w:rFonts w:ascii="Arial" w:eastAsia="Times New Roman" w:hAnsi="Arial" w:cs="Arial"/>
          <w:color w:val="000000"/>
          <w:shd w:val="clear" w:color="auto" w:fill="FFFFFF"/>
        </w:rPr>
        <w:t>, which will document health, economic, educational, social and other impacts during the pandemic</w:t>
      </w:r>
      <w:r w:rsidR="00B444F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054E6B15" w14:textId="77777777" w:rsidR="009E7B02" w:rsidRPr="009E7B02" w:rsidRDefault="009E7B02" w:rsidP="009E7B02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C452FF9" w14:textId="4E0B02DC" w:rsidR="009E7B02" w:rsidRPr="00B444F5" w:rsidRDefault="009E7B02" w:rsidP="003801A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Previously scheduled for August 11-13, Penn State’s</w:t>
      </w:r>
      <w:r w:rsidR="00F365D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23" w:history="1">
        <w:r w:rsidR="00F365D6" w:rsidRPr="00F365D6">
          <w:rPr>
            <w:rStyle w:val="Hyperlink"/>
            <w:rFonts w:ascii="Arial" w:eastAsia="Times New Roman" w:hAnsi="Arial" w:cs="Arial"/>
            <w:shd w:val="clear" w:color="auto" w:fill="FFFFFF"/>
          </w:rPr>
          <w:t>2020 Ag Progress Days expo has been canceled</w:t>
        </w:r>
      </w:hyperlink>
      <w:r w:rsidR="00F365D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24" w:history="1"/>
      <w:r w:rsidR="00F365D6">
        <w:rPr>
          <w:rFonts w:ascii="Arial" w:eastAsia="Times New Roman" w:hAnsi="Arial" w:cs="Arial"/>
          <w:color w:val="000000"/>
          <w:shd w:val="clear" w:color="auto" w:fill="FFFFFF"/>
        </w:rPr>
        <w:t>due to the pandemic.</w:t>
      </w:r>
    </w:p>
    <w:p w14:paraId="3838623C" w14:textId="11499749" w:rsidR="006C456A" w:rsidRDefault="006C456A" w:rsidP="00593D5C">
      <w:pPr>
        <w:rPr>
          <w:rFonts w:ascii="Arial" w:hAnsi="Arial" w:cs="Arial"/>
          <w:color w:val="000000" w:themeColor="text1"/>
        </w:rPr>
      </w:pPr>
    </w:p>
    <w:p w14:paraId="4F3D9792" w14:textId="08ECA3E5" w:rsidR="00646CDD" w:rsidRDefault="00646CDD" w:rsidP="00593D5C">
      <w:pPr>
        <w:rPr>
          <w:rFonts w:ascii="Arial" w:hAnsi="Arial" w:cs="Arial"/>
          <w:color w:val="000000" w:themeColor="text1"/>
        </w:rPr>
      </w:pPr>
    </w:p>
    <w:p w14:paraId="79583239" w14:textId="478BB116" w:rsidR="00646CDD" w:rsidRDefault="00646CDD" w:rsidP="00593D5C">
      <w:pPr>
        <w:rPr>
          <w:rFonts w:ascii="Arial" w:hAnsi="Arial" w:cs="Arial"/>
          <w:color w:val="000000" w:themeColor="text1"/>
        </w:rPr>
      </w:pPr>
    </w:p>
    <w:p w14:paraId="551586E9" w14:textId="77777777" w:rsidR="00646CDD" w:rsidRPr="00593D5C" w:rsidRDefault="00646CDD" w:rsidP="00593D5C">
      <w:pPr>
        <w:rPr>
          <w:rFonts w:ascii="Arial" w:hAnsi="Arial" w:cs="Arial"/>
          <w:color w:val="000000" w:themeColor="text1"/>
        </w:rPr>
      </w:pPr>
    </w:p>
    <w:p w14:paraId="60D82FC6" w14:textId="77777777" w:rsidR="004C0F1C" w:rsidRPr="004C0F1C" w:rsidRDefault="00A80614" w:rsidP="004C0F1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8061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REMINDER</w:t>
      </w:r>
      <w:r w:rsidR="004C0F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</w:t>
      </w:r>
      <w:r w:rsidRPr="00A8061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0ADA2BC" w14:textId="77777777" w:rsidR="004C0F1C" w:rsidRPr="004C0F1C" w:rsidRDefault="004C0F1C" w:rsidP="004C0F1C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0E6A0FF" w14:textId="040391CF" w:rsidR="00D335EE" w:rsidRPr="00D335EE" w:rsidRDefault="004C0F1C" w:rsidP="003801A7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C0F1C"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="00D335EE">
        <w:rPr>
          <w:rFonts w:ascii="Arial" w:eastAsia="Times New Roman" w:hAnsi="Arial" w:cs="Arial"/>
          <w:color w:val="000000"/>
          <w:shd w:val="clear" w:color="auto" w:fill="FFFFFF"/>
        </w:rPr>
        <w:t xml:space="preserve">ll </w:t>
      </w:r>
      <w:r w:rsidRPr="004C0F1C">
        <w:rPr>
          <w:rFonts w:ascii="Arial" w:eastAsia="Times New Roman" w:hAnsi="Arial" w:cs="Arial"/>
          <w:color w:val="000000"/>
          <w:shd w:val="clear" w:color="auto" w:fill="FFFFFF"/>
        </w:rPr>
        <w:t xml:space="preserve">University employees who are currently working remotely should plan to do so until further notice. </w:t>
      </w:r>
    </w:p>
    <w:p w14:paraId="0A0BB389" w14:textId="77777777" w:rsidR="00D335EE" w:rsidRPr="00D335EE" w:rsidRDefault="00D335EE" w:rsidP="00D335EE">
      <w:pPr>
        <w:pStyle w:val="ListParagraph"/>
        <w:ind w:left="1440"/>
        <w:rPr>
          <w:rFonts w:ascii="Arial" w:hAnsi="Arial" w:cs="Arial"/>
        </w:rPr>
      </w:pPr>
    </w:p>
    <w:p w14:paraId="32A666C0" w14:textId="72FDA4FD" w:rsidR="003801A7" w:rsidRPr="00D335EE" w:rsidRDefault="003801A7" w:rsidP="003801A7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D335EE">
        <w:rPr>
          <w:rFonts w:ascii="Arial" w:hAnsi="Arial" w:cs="Arial"/>
        </w:rPr>
        <w:t xml:space="preserve">The </w:t>
      </w:r>
      <w:hyperlink r:id="rId25" w:history="1">
        <w:r w:rsidRPr="00D335EE">
          <w:rPr>
            <w:rStyle w:val="Hyperlink"/>
            <w:rFonts w:ascii="Arial" w:hAnsi="Arial" w:cs="Arial"/>
          </w:rPr>
          <w:t>recently launched “Back to State” webpage</w:t>
        </w:r>
      </w:hyperlink>
      <w:r w:rsidRPr="00D335EE">
        <w:rPr>
          <w:rFonts w:ascii="Arial" w:hAnsi="Arial" w:cs="Arial"/>
        </w:rPr>
        <w:t xml:space="preserve"> includes</w:t>
      </w:r>
      <w:r w:rsidR="00D335EE" w:rsidRPr="00D335EE">
        <w:rPr>
          <w:rFonts w:ascii="Arial" w:hAnsi="Arial" w:cs="Arial"/>
        </w:rPr>
        <w:t xml:space="preserve"> information for</w:t>
      </w:r>
      <w:r w:rsidRPr="00D335EE">
        <w:rPr>
          <w:rFonts w:ascii="Arial" w:hAnsi="Arial" w:cs="Arial"/>
        </w:rPr>
        <w:t xml:space="preserve"> students, faculty</w:t>
      </w:r>
      <w:r w:rsidR="00D335EE" w:rsidRPr="00D335EE">
        <w:rPr>
          <w:rFonts w:ascii="Arial" w:hAnsi="Arial" w:cs="Arial"/>
        </w:rPr>
        <w:t>,</w:t>
      </w:r>
      <w:r w:rsidRPr="00D335EE">
        <w:rPr>
          <w:rFonts w:ascii="Arial" w:hAnsi="Arial" w:cs="Arial"/>
        </w:rPr>
        <w:t xml:space="preserve"> and staff </w:t>
      </w:r>
      <w:r w:rsidR="00D335EE" w:rsidRPr="00D335EE">
        <w:rPr>
          <w:rFonts w:ascii="Arial" w:hAnsi="Arial" w:cs="Arial"/>
        </w:rPr>
        <w:t>regarding</w:t>
      </w:r>
      <w:r w:rsidRPr="00D335EE">
        <w:rPr>
          <w:rFonts w:ascii="Arial" w:hAnsi="Arial" w:cs="Arial"/>
        </w:rPr>
        <w:t xml:space="preserve"> the latest plans for an eventual return to classes and work on campus</w:t>
      </w:r>
      <w:r w:rsidR="00D335EE">
        <w:rPr>
          <w:rFonts w:ascii="Arial" w:hAnsi="Arial" w:cs="Arial"/>
        </w:rPr>
        <w:t>.</w:t>
      </w:r>
    </w:p>
    <w:p w14:paraId="0672F4A0" w14:textId="662AF45A" w:rsidR="004C0F1C" w:rsidRPr="004C0F1C" w:rsidRDefault="004C0F1C" w:rsidP="004C0F1C">
      <w:pPr>
        <w:pStyle w:val="ListParagraph"/>
        <w:ind w:left="1440"/>
        <w:rPr>
          <w:rFonts w:ascii="Arial" w:hAnsi="Arial" w:cs="Arial"/>
        </w:rPr>
      </w:pPr>
    </w:p>
    <w:p w14:paraId="41535DF2" w14:textId="5E4F3ABF" w:rsidR="004D4CAD" w:rsidRPr="004D4CAD" w:rsidRDefault="00275FD3" w:rsidP="004D4CA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C0F1C">
        <w:rPr>
          <w:rFonts w:ascii="Arial" w:eastAsia="Times New Roman" w:hAnsi="Arial" w:cs="Arial"/>
          <w:color w:val="000000"/>
          <w:shd w:val="clear" w:color="auto" w:fill="FFFFFF"/>
        </w:rPr>
        <w:t xml:space="preserve">Penn State is canceling, rescheduling, or moving to virtual delivery all nonessential events and meetings </w:t>
      </w:r>
      <w:hyperlink r:id="rId26" w:history="1">
        <w:r w:rsidRPr="004C0F1C">
          <w:rPr>
            <w:rStyle w:val="Hyperlink"/>
            <w:rFonts w:ascii="Arial" w:eastAsia="Times New Roman" w:hAnsi="Arial" w:cs="Arial"/>
            <w:shd w:val="clear" w:color="auto" w:fill="FFFFFF"/>
          </w:rPr>
          <w:t>through at least June 30</w:t>
        </w:r>
      </w:hyperlink>
      <w:r w:rsidRPr="004C0F1C">
        <w:rPr>
          <w:rFonts w:ascii="Arial" w:eastAsia="Times New Roman" w:hAnsi="Arial" w:cs="Arial"/>
          <w:color w:val="000000"/>
          <w:shd w:val="clear" w:color="auto" w:fill="FFFFFF"/>
        </w:rPr>
        <w:t xml:space="preserve"> at all </w:t>
      </w:r>
      <w:r w:rsidR="00E35BAD" w:rsidRPr="004C0F1C">
        <w:rPr>
          <w:rFonts w:ascii="Arial" w:eastAsia="Times New Roman" w:hAnsi="Arial" w:cs="Arial"/>
          <w:color w:val="000000"/>
          <w:shd w:val="clear" w:color="auto" w:fill="FFFFFF"/>
        </w:rPr>
        <w:t>u</w:t>
      </w:r>
      <w:r w:rsidRPr="004C0F1C">
        <w:rPr>
          <w:rFonts w:ascii="Arial" w:eastAsia="Times New Roman" w:hAnsi="Arial" w:cs="Arial"/>
          <w:color w:val="000000"/>
          <w:shd w:val="clear" w:color="auto" w:fill="FFFFFF"/>
        </w:rPr>
        <w:t xml:space="preserve">niversity campuses. </w:t>
      </w:r>
      <w:r w:rsidR="00075C01" w:rsidRPr="004C0F1C">
        <w:rPr>
          <w:rFonts w:ascii="Arial" w:eastAsia="Times New Roman" w:hAnsi="Arial" w:cs="Arial"/>
          <w:color w:val="000000"/>
          <w:shd w:val="clear" w:color="auto" w:fill="FFFFFF"/>
        </w:rPr>
        <w:t>Any essential in-person meetings or events must have fewer than 10 attendees and maintain good social distancing practices, with all participants wearing face masks.</w:t>
      </w:r>
    </w:p>
    <w:p w14:paraId="3647D6A5" w14:textId="77777777" w:rsidR="004D4CAD" w:rsidRPr="004D4CAD" w:rsidRDefault="004D4CAD" w:rsidP="004D4CAD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73E89B8" w14:textId="0695EE38" w:rsidR="004D4CAD" w:rsidRPr="004D4CAD" w:rsidRDefault="004D4CAD" w:rsidP="004D4CA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D4CAD">
        <w:rPr>
          <w:rFonts w:ascii="Arial" w:eastAsia="Times New Roman" w:hAnsi="Arial" w:cs="Arial"/>
          <w:color w:val="000000"/>
          <w:shd w:val="clear" w:color="auto" w:fill="FFFFFF"/>
        </w:rPr>
        <w:t xml:space="preserve">The University will announce its plans for the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Fall 2020 </w:t>
      </w:r>
      <w:r w:rsidRPr="004D4CAD">
        <w:rPr>
          <w:rFonts w:ascii="Arial" w:eastAsia="Times New Roman" w:hAnsi="Arial" w:cs="Arial"/>
          <w:color w:val="000000"/>
          <w:shd w:val="clear" w:color="auto" w:fill="FFFFFF"/>
        </w:rPr>
        <w:t xml:space="preserve">semester by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Monday, </w:t>
      </w:r>
      <w:r w:rsidRPr="004D4CAD">
        <w:rPr>
          <w:rFonts w:ascii="Arial" w:eastAsia="Times New Roman" w:hAnsi="Arial" w:cs="Arial"/>
          <w:color w:val="000000"/>
          <w:shd w:val="clear" w:color="auto" w:fill="FFFFFF"/>
        </w:rPr>
        <w:t>June 15.</w:t>
      </w:r>
    </w:p>
    <w:p w14:paraId="5FC5BC45" w14:textId="57B9EB94" w:rsidR="001669F1" w:rsidRPr="008720F1" w:rsidRDefault="001669F1" w:rsidP="001669F1">
      <w:pPr>
        <w:pStyle w:val="ListParagraph"/>
        <w:rPr>
          <w:rFonts w:ascii="Arial" w:hAnsi="Arial" w:cs="Arial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1BFF1B53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D335EE">
        <w:rPr>
          <w:rFonts w:ascii="Arial" w:hAnsi="Arial" w:cs="Arial"/>
          <w:color w:val="201F1E"/>
          <w:bdr w:val="none" w:sz="0" w:space="0" w:color="auto" w:frame="1"/>
        </w:rPr>
        <w:t>U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niversity’s </w:t>
      </w:r>
      <w:hyperlink r:id="rId27" w:history="1">
        <w:r w:rsidR="00D335EE" w:rsidRPr="00D335EE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335EE"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>
        <w:rPr>
          <w:rFonts w:ascii="Arial" w:hAnsi="Arial" w:cs="Arial"/>
          <w:color w:val="201F1E"/>
          <w:bdr w:val="none" w:sz="0" w:space="0" w:color="auto" w:frame="1"/>
        </w:rPr>
        <w:t>official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9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 w:rsidR="00D335EE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(The most recent FAQ updates are provided </w:t>
      </w:r>
      <w:hyperlink r:id="rId30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019EE21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31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30EECBDC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3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  <w:r w:rsidR="00E70A5C">
        <w:rPr>
          <w:rStyle w:val="Hyperlink"/>
          <w:rFonts w:ascii="Arial" w:hAnsi="Arial" w:cs="Arial"/>
          <w:color w:val="0563C1"/>
          <w:bdr w:val="none" w:sz="0" w:space="0" w:color="auto" w:frame="1"/>
        </w:rPr>
        <w:t xml:space="preserve"> </w:t>
      </w:r>
      <w:r w:rsidR="00E70A5C">
        <w:rPr>
          <w:rFonts w:ascii="Arial" w:hAnsi="Arial" w:cs="Arial"/>
          <w:color w:val="201F1E"/>
          <w:bdr w:val="none" w:sz="0" w:space="0" w:color="auto" w:frame="1"/>
        </w:rPr>
        <w:t xml:space="preserve">and </w:t>
      </w:r>
      <w:hyperlink r:id="rId33" w:history="1">
        <w:r w:rsidR="00E70A5C" w:rsidRPr="0026157F">
          <w:rPr>
            <w:rStyle w:val="Hyperlink"/>
            <w:rFonts w:ascii="Arial" w:hAnsi="Arial" w:cs="Arial"/>
            <w:bdr w:val="none" w:sz="0" w:space="0" w:color="auto" w:frame="1"/>
          </w:rPr>
          <w:t>“Return to Work</w:t>
        </w:r>
      </w:hyperlink>
      <w:r w:rsidR="00E70A5C">
        <w:rPr>
          <w:rFonts w:ascii="Arial" w:hAnsi="Arial" w:cs="Arial"/>
          <w:color w:val="201F1E"/>
          <w:bdr w:val="none" w:sz="0" w:space="0" w:color="auto" w:frame="1"/>
        </w:rPr>
        <w:t xml:space="preserve">” </w:t>
      </w:r>
      <w:r w:rsidR="00F365D6">
        <w:rPr>
          <w:rFonts w:ascii="Arial" w:hAnsi="Arial" w:cs="Arial"/>
          <w:color w:val="201F1E"/>
          <w:bdr w:val="none" w:sz="0" w:space="0" w:color="auto" w:frame="1"/>
        </w:rPr>
        <w:t>resource site</w:t>
      </w:r>
    </w:p>
    <w:p w14:paraId="1EA0C7DC" w14:textId="0BDC3C64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34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 xml:space="preserve">for the </w:t>
      </w:r>
      <w:r w:rsidR="00F365D6">
        <w:rPr>
          <w:rFonts w:ascii="Arial" w:hAnsi="Arial" w:cs="Arial"/>
          <w:color w:val="201F1E"/>
          <w:bdr w:val="none" w:sz="0" w:space="0" w:color="auto" w:frame="1"/>
        </w:rPr>
        <w:t>U</w:t>
      </w:r>
      <w:r>
        <w:rPr>
          <w:rFonts w:ascii="Arial" w:hAnsi="Arial" w:cs="Arial"/>
          <w:color w:val="201F1E"/>
          <w:bdr w:val="none" w:sz="0" w:space="0" w:color="auto" w:frame="1"/>
        </w:rPr>
        <w:t>niversity community</w:t>
      </w:r>
      <w:r w:rsidR="0026157F">
        <w:rPr>
          <w:rFonts w:ascii="Arial" w:hAnsi="Arial" w:cs="Arial"/>
          <w:color w:val="201F1E"/>
          <w:bdr w:val="none" w:sz="0" w:space="0" w:color="auto" w:frame="1"/>
        </w:rPr>
        <w:t xml:space="preserve"> </w:t>
      </w:r>
    </w:p>
    <w:p w14:paraId="191FFC18" w14:textId="682FD72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B7500D">
        <w:rPr>
          <w:rFonts w:ascii="Arial" w:hAnsi="Arial" w:cs="Arial"/>
          <w:color w:val="201F1E"/>
          <w:bdr w:val="none" w:sz="0" w:space="0" w:color="auto" w:frame="1"/>
        </w:rPr>
        <w:t>Penn State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websites dedicated to remote </w:t>
      </w:r>
      <w:hyperlink r:id="rId35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6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5DB5B00B" w14:textId="77777777" w:rsidR="002515C4" w:rsidRDefault="002515C4" w:rsidP="0086015B">
      <w:pPr>
        <w:rPr>
          <w:rFonts w:ascii="Arial" w:hAnsi="Arial" w:cs="Arial"/>
          <w:b/>
          <w:bCs/>
          <w:highlight w:val="yellow"/>
        </w:rPr>
      </w:pPr>
    </w:p>
    <w:p w14:paraId="37721B8E" w14:textId="77777777" w:rsidR="009339AF" w:rsidRPr="00903E4A" w:rsidRDefault="009339AF" w:rsidP="00DE266A">
      <w:pPr>
        <w:rPr>
          <w:rFonts w:ascii="Arial" w:hAnsi="Arial" w:cs="Arial"/>
        </w:rPr>
      </w:pPr>
    </w:p>
    <w:sectPr w:rsidR="009339AF" w:rsidRPr="00903E4A" w:rsidSect="006D03A2">
      <w:headerReference w:type="even" r:id="rId37"/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582E" w14:textId="77777777" w:rsidR="001F4188" w:rsidRDefault="001F4188" w:rsidP="004C0F1C">
      <w:r>
        <w:separator/>
      </w:r>
    </w:p>
  </w:endnote>
  <w:endnote w:type="continuationSeparator" w:id="0">
    <w:p w14:paraId="0BE72EE0" w14:textId="77777777" w:rsidR="001F4188" w:rsidRDefault="001F4188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A22A" w14:textId="77777777" w:rsidR="001F4188" w:rsidRDefault="001F4188" w:rsidP="004C0F1C">
      <w:r>
        <w:separator/>
      </w:r>
    </w:p>
  </w:footnote>
  <w:footnote w:type="continuationSeparator" w:id="0">
    <w:p w14:paraId="00A7625F" w14:textId="77777777" w:rsidR="001F4188" w:rsidRDefault="001F4188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25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23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9"/>
  </w:num>
  <w:num w:numId="25">
    <w:abstractNumId w:val="6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5054"/>
    <w:rsid w:val="000065A0"/>
    <w:rsid w:val="00022A6E"/>
    <w:rsid w:val="0003375A"/>
    <w:rsid w:val="00037E75"/>
    <w:rsid w:val="00042B43"/>
    <w:rsid w:val="0004303E"/>
    <w:rsid w:val="000517C8"/>
    <w:rsid w:val="00057352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C21B5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413DE"/>
    <w:rsid w:val="001414F7"/>
    <w:rsid w:val="001669BB"/>
    <w:rsid w:val="001669F1"/>
    <w:rsid w:val="00174366"/>
    <w:rsid w:val="00177C25"/>
    <w:rsid w:val="00185199"/>
    <w:rsid w:val="0018533B"/>
    <w:rsid w:val="00194FB3"/>
    <w:rsid w:val="001B2D57"/>
    <w:rsid w:val="001B4A59"/>
    <w:rsid w:val="001E00A0"/>
    <w:rsid w:val="001F08D3"/>
    <w:rsid w:val="001F2A3A"/>
    <w:rsid w:val="001F2BE6"/>
    <w:rsid w:val="001F4188"/>
    <w:rsid w:val="001F4549"/>
    <w:rsid w:val="002026FA"/>
    <w:rsid w:val="00206DDB"/>
    <w:rsid w:val="002071C8"/>
    <w:rsid w:val="00207F14"/>
    <w:rsid w:val="00211FC9"/>
    <w:rsid w:val="00212440"/>
    <w:rsid w:val="00215AB1"/>
    <w:rsid w:val="0022089A"/>
    <w:rsid w:val="00221C15"/>
    <w:rsid w:val="00223F2F"/>
    <w:rsid w:val="00232384"/>
    <w:rsid w:val="00250131"/>
    <w:rsid w:val="002515C4"/>
    <w:rsid w:val="00255635"/>
    <w:rsid w:val="00260898"/>
    <w:rsid w:val="0026157F"/>
    <w:rsid w:val="0026337A"/>
    <w:rsid w:val="002646CC"/>
    <w:rsid w:val="00272BDD"/>
    <w:rsid w:val="00275FD3"/>
    <w:rsid w:val="002766FA"/>
    <w:rsid w:val="00293ACD"/>
    <w:rsid w:val="002B64B0"/>
    <w:rsid w:val="002C6A51"/>
    <w:rsid w:val="002D41ED"/>
    <w:rsid w:val="002D7F64"/>
    <w:rsid w:val="002F45D2"/>
    <w:rsid w:val="00320648"/>
    <w:rsid w:val="0033325A"/>
    <w:rsid w:val="0036060F"/>
    <w:rsid w:val="003801A7"/>
    <w:rsid w:val="00381A0E"/>
    <w:rsid w:val="00382B69"/>
    <w:rsid w:val="00396092"/>
    <w:rsid w:val="003B016E"/>
    <w:rsid w:val="003B4152"/>
    <w:rsid w:val="003B7524"/>
    <w:rsid w:val="003C0848"/>
    <w:rsid w:val="003C3720"/>
    <w:rsid w:val="003C6DE6"/>
    <w:rsid w:val="003E2CC4"/>
    <w:rsid w:val="003E6079"/>
    <w:rsid w:val="003F3A6A"/>
    <w:rsid w:val="003F4337"/>
    <w:rsid w:val="00403869"/>
    <w:rsid w:val="00407315"/>
    <w:rsid w:val="00410F24"/>
    <w:rsid w:val="00425305"/>
    <w:rsid w:val="00427F8D"/>
    <w:rsid w:val="00434E9D"/>
    <w:rsid w:val="00436215"/>
    <w:rsid w:val="00453AD5"/>
    <w:rsid w:val="00456F23"/>
    <w:rsid w:val="00472BFA"/>
    <w:rsid w:val="00483559"/>
    <w:rsid w:val="00484233"/>
    <w:rsid w:val="00490EDC"/>
    <w:rsid w:val="004970B0"/>
    <w:rsid w:val="004C0F1C"/>
    <w:rsid w:val="004C3CF2"/>
    <w:rsid w:val="004C6F41"/>
    <w:rsid w:val="004D4CAD"/>
    <w:rsid w:val="004D5A78"/>
    <w:rsid w:val="004E59B3"/>
    <w:rsid w:val="004E5E55"/>
    <w:rsid w:val="004F6936"/>
    <w:rsid w:val="004F7049"/>
    <w:rsid w:val="00507871"/>
    <w:rsid w:val="005261B6"/>
    <w:rsid w:val="00537D3F"/>
    <w:rsid w:val="00552584"/>
    <w:rsid w:val="00553CAB"/>
    <w:rsid w:val="00573648"/>
    <w:rsid w:val="00586FFC"/>
    <w:rsid w:val="00593D5C"/>
    <w:rsid w:val="0059471D"/>
    <w:rsid w:val="00594964"/>
    <w:rsid w:val="005A01D4"/>
    <w:rsid w:val="005A0AA1"/>
    <w:rsid w:val="005B3A7C"/>
    <w:rsid w:val="005D1E55"/>
    <w:rsid w:val="005D3BFF"/>
    <w:rsid w:val="005F1E4E"/>
    <w:rsid w:val="005F3EFA"/>
    <w:rsid w:val="00646CDD"/>
    <w:rsid w:val="00662CA4"/>
    <w:rsid w:val="0066458C"/>
    <w:rsid w:val="00666F90"/>
    <w:rsid w:val="00676D9F"/>
    <w:rsid w:val="0068468E"/>
    <w:rsid w:val="006C0DB9"/>
    <w:rsid w:val="006C456A"/>
    <w:rsid w:val="006D03A2"/>
    <w:rsid w:val="006E2BD1"/>
    <w:rsid w:val="006E3CF0"/>
    <w:rsid w:val="007054D1"/>
    <w:rsid w:val="00705A25"/>
    <w:rsid w:val="00720F3C"/>
    <w:rsid w:val="00745BEF"/>
    <w:rsid w:val="0075227D"/>
    <w:rsid w:val="00753544"/>
    <w:rsid w:val="007536C7"/>
    <w:rsid w:val="00754931"/>
    <w:rsid w:val="007557A7"/>
    <w:rsid w:val="007569AA"/>
    <w:rsid w:val="0075756B"/>
    <w:rsid w:val="007628B7"/>
    <w:rsid w:val="00780F9E"/>
    <w:rsid w:val="00786DCA"/>
    <w:rsid w:val="00792CA0"/>
    <w:rsid w:val="007A137D"/>
    <w:rsid w:val="007B0415"/>
    <w:rsid w:val="007B3E5D"/>
    <w:rsid w:val="007C1786"/>
    <w:rsid w:val="007C5F80"/>
    <w:rsid w:val="007D6023"/>
    <w:rsid w:val="007D7193"/>
    <w:rsid w:val="007D75FA"/>
    <w:rsid w:val="007E696A"/>
    <w:rsid w:val="008011BB"/>
    <w:rsid w:val="00802652"/>
    <w:rsid w:val="00814B0A"/>
    <w:rsid w:val="00825A81"/>
    <w:rsid w:val="0084171F"/>
    <w:rsid w:val="00850D13"/>
    <w:rsid w:val="008537E9"/>
    <w:rsid w:val="00856FDE"/>
    <w:rsid w:val="0086015B"/>
    <w:rsid w:val="00861CC6"/>
    <w:rsid w:val="00862ACD"/>
    <w:rsid w:val="00863BF6"/>
    <w:rsid w:val="00867DC2"/>
    <w:rsid w:val="008720F1"/>
    <w:rsid w:val="008771F6"/>
    <w:rsid w:val="00886122"/>
    <w:rsid w:val="00886C35"/>
    <w:rsid w:val="00890A51"/>
    <w:rsid w:val="00891727"/>
    <w:rsid w:val="00892CEF"/>
    <w:rsid w:val="00897FE7"/>
    <w:rsid w:val="008A27DC"/>
    <w:rsid w:val="008A3E07"/>
    <w:rsid w:val="008A552B"/>
    <w:rsid w:val="008A608E"/>
    <w:rsid w:val="008B66AA"/>
    <w:rsid w:val="008C2B16"/>
    <w:rsid w:val="008D6881"/>
    <w:rsid w:val="008D6F20"/>
    <w:rsid w:val="008E00B1"/>
    <w:rsid w:val="008E4497"/>
    <w:rsid w:val="00903E4A"/>
    <w:rsid w:val="009339AF"/>
    <w:rsid w:val="0093510E"/>
    <w:rsid w:val="0098732B"/>
    <w:rsid w:val="0099504F"/>
    <w:rsid w:val="00995260"/>
    <w:rsid w:val="009B5112"/>
    <w:rsid w:val="009C0237"/>
    <w:rsid w:val="009D0B29"/>
    <w:rsid w:val="009E6593"/>
    <w:rsid w:val="009E7B02"/>
    <w:rsid w:val="009F203B"/>
    <w:rsid w:val="009F49D8"/>
    <w:rsid w:val="00A35889"/>
    <w:rsid w:val="00A4024A"/>
    <w:rsid w:val="00A41AA3"/>
    <w:rsid w:val="00A56EB5"/>
    <w:rsid w:val="00A714EE"/>
    <w:rsid w:val="00A80614"/>
    <w:rsid w:val="00A81C46"/>
    <w:rsid w:val="00A97877"/>
    <w:rsid w:val="00AB0F07"/>
    <w:rsid w:val="00AB2037"/>
    <w:rsid w:val="00AF3AA0"/>
    <w:rsid w:val="00B01D74"/>
    <w:rsid w:val="00B444F5"/>
    <w:rsid w:val="00B4497C"/>
    <w:rsid w:val="00B66252"/>
    <w:rsid w:val="00B7500D"/>
    <w:rsid w:val="00B75DD7"/>
    <w:rsid w:val="00B77DBE"/>
    <w:rsid w:val="00B94C44"/>
    <w:rsid w:val="00BC14AA"/>
    <w:rsid w:val="00BD1EEF"/>
    <w:rsid w:val="00BD7BD1"/>
    <w:rsid w:val="00BE5D5E"/>
    <w:rsid w:val="00BF7671"/>
    <w:rsid w:val="00C14915"/>
    <w:rsid w:val="00C379E4"/>
    <w:rsid w:val="00C605F0"/>
    <w:rsid w:val="00C61145"/>
    <w:rsid w:val="00C62100"/>
    <w:rsid w:val="00C65FF9"/>
    <w:rsid w:val="00C71573"/>
    <w:rsid w:val="00C75EC8"/>
    <w:rsid w:val="00C903C2"/>
    <w:rsid w:val="00CA37DE"/>
    <w:rsid w:val="00CA5BF6"/>
    <w:rsid w:val="00CA79AB"/>
    <w:rsid w:val="00CB2907"/>
    <w:rsid w:val="00CC36C8"/>
    <w:rsid w:val="00CF2B6B"/>
    <w:rsid w:val="00D02640"/>
    <w:rsid w:val="00D02726"/>
    <w:rsid w:val="00D15110"/>
    <w:rsid w:val="00D26E85"/>
    <w:rsid w:val="00D2745E"/>
    <w:rsid w:val="00D335EE"/>
    <w:rsid w:val="00D35A98"/>
    <w:rsid w:val="00D418AC"/>
    <w:rsid w:val="00D4452A"/>
    <w:rsid w:val="00D51F21"/>
    <w:rsid w:val="00D64865"/>
    <w:rsid w:val="00D75A00"/>
    <w:rsid w:val="00D81CC0"/>
    <w:rsid w:val="00D839F4"/>
    <w:rsid w:val="00D84B2F"/>
    <w:rsid w:val="00D94B62"/>
    <w:rsid w:val="00DA5143"/>
    <w:rsid w:val="00DB0E0F"/>
    <w:rsid w:val="00DB4E32"/>
    <w:rsid w:val="00DC1826"/>
    <w:rsid w:val="00DD0F12"/>
    <w:rsid w:val="00DD3ACC"/>
    <w:rsid w:val="00DE266A"/>
    <w:rsid w:val="00DE3C1B"/>
    <w:rsid w:val="00E103B5"/>
    <w:rsid w:val="00E21611"/>
    <w:rsid w:val="00E35AD3"/>
    <w:rsid w:val="00E35BAD"/>
    <w:rsid w:val="00E37E0B"/>
    <w:rsid w:val="00E419C2"/>
    <w:rsid w:val="00E4437B"/>
    <w:rsid w:val="00E46984"/>
    <w:rsid w:val="00E47F5C"/>
    <w:rsid w:val="00E53F73"/>
    <w:rsid w:val="00E62648"/>
    <w:rsid w:val="00E70A5C"/>
    <w:rsid w:val="00E86A8C"/>
    <w:rsid w:val="00EA150B"/>
    <w:rsid w:val="00EA666E"/>
    <w:rsid w:val="00EC2BB2"/>
    <w:rsid w:val="00EE1E4B"/>
    <w:rsid w:val="00F002DF"/>
    <w:rsid w:val="00F04911"/>
    <w:rsid w:val="00F13932"/>
    <w:rsid w:val="00F141CB"/>
    <w:rsid w:val="00F174FE"/>
    <w:rsid w:val="00F25E58"/>
    <w:rsid w:val="00F365D6"/>
    <w:rsid w:val="00F536BD"/>
    <w:rsid w:val="00F5414D"/>
    <w:rsid w:val="00F57102"/>
    <w:rsid w:val="00F71CF7"/>
    <w:rsid w:val="00F85652"/>
    <w:rsid w:val="00FB00C5"/>
    <w:rsid w:val="00FC25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pa.gov/Documents/K-12/Safe%20Schools/COVID/GuidanceDocuments/PDE%20Preliminary%20Reopening%20Guidance%20Postsecondary%20and%20Adult%20Education.pdf" TargetMode="External"/><Relationship Id="rId18" Type="http://schemas.openxmlformats.org/officeDocument/2006/relationships/hyperlink" Target="https://news.psu.edu/story/622016/2020/06/02/public-events/virtual-speaker-series-focus-covid-19-response-and-policy" TargetMode="External"/><Relationship Id="rId26" Type="http://schemas.openxmlformats.org/officeDocument/2006/relationships/hyperlink" Target="https://news.psu.edu/story/620141/2020/05/14/penn-state-canceling-postponing-offering-virtually-all-events-through-jun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vid.cd2h.org/N3C" TargetMode="External"/><Relationship Id="rId34" Type="http://schemas.openxmlformats.org/officeDocument/2006/relationships/hyperlink" Target="https://sites.psu.edu/virusinfo/contacts-and-resources-for-penn-state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ws.psu.edu/story/622335/2020/06/04/academics/penn-state-examining-bringing-back-select-student-groups-based" TargetMode="External"/><Relationship Id="rId17" Type="http://schemas.openxmlformats.org/officeDocument/2006/relationships/hyperlink" Target="https://news.psu.edu/story/621815/2020/06/01/campus-life/penn-state-extends-move-out-some-campuses" TargetMode="External"/><Relationship Id="rId25" Type="http://schemas.openxmlformats.org/officeDocument/2006/relationships/hyperlink" Target="https://news.psu.edu/story/621790/2020/06/01/new-back-state-page-dedicated-information-about-return-campus" TargetMode="External"/><Relationship Id="rId33" Type="http://schemas.openxmlformats.org/officeDocument/2006/relationships/hyperlink" Target="https://sites.psu.edu/returntowork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.pa.gov/Fraud/Pages/default.aspx" TargetMode="External"/><Relationship Id="rId20" Type="http://schemas.openxmlformats.org/officeDocument/2006/relationships/hyperlink" Target="https://news.psu.edu/story/621415/2020/05/27/research/gathering-big-data-accelerate-covid-19-fight" TargetMode="External"/><Relationship Id="rId29" Type="http://schemas.openxmlformats.org/officeDocument/2006/relationships/hyperlink" Target="https://sites.psu.edu/virusinfo/faq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Documents/K-12/Safe%20Schools/COVID/GuidanceDocuments/PDE%20Preliminary%20Reopening%20Guidance%20Postsecondary%20and%20Adult%20Education.pdf" TargetMode="External"/><Relationship Id="rId24" Type="http://schemas.openxmlformats.org/officeDocument/2006/relationships/hyperlink" Target="https://news.psu.edu/story/621752/2020/06/01/campus-life/penn-states-ag-progress-days-expo-cancelled-wake-coronavirus" TargetMode="External"/><Relationship Id="rId32" Type="http://schemas.openxmlformats.org/officeDocument/2006/relationships/hyperlink" Target="https://hr.psu.edu/covid-19-coronaviru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r.psu.edu/content/hr-strategic-partner-and-consultant-directory" TargetMode="External"/><Relationship Id="rId23" Type="http://schemas.openxmlformats.org/officeDocument/2006/relationships/hyperlink" Target="https://news.psu.edu/story/621752/2020/06/01/campus-life/penn-states-ag-progress-days-expo-cancelled-wake-coronavirus" TargetMode="External"/><Relationship Id="rId28" Type="http://schemas.openxmlformats.org/officeDocument/2006/relationships/hyperlink" Target="https://sites.psu.edu/virusinfo" TargetMode="External"/><Relationship Id="rId36" Type="http://schemas.openxmlformats.org/officeDocument/2006/relationships/hyperlink" Target="http://remotelearning.psu.edu/" TargetMode="External"/><Relationship Id="rId10" Type="http://schemas.openxmlformats.org/officeDocument/2006/relationships/hyperlink" Target="https://news.psu.edu/story/622179/2020/06/03/campus-life/penn-state-meet-or-exceed-wolf-administrations-higher-education" TargetMode="External"/><Relationship Id="rId19" Type="http://schemas.openxmlformats.org/officeDocument/2006/relationships/hyperlink" Target="http://covid-19.ssri.psu.edu/" TargetMode="External"/><Relationship Id="rId31" Type="http://schemas.openxmlformats.org/officeDocument/2006/relationships/hyperlink" Target="https://virusinfo.psu.edu/university-meas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22246/2020/06/04/administration/pennsylvania-residents-should-be-aware-unemployment" TargetMode="External"/><Relationship Id="rId22" Type="http://schemas.openxmlformats.org/officeDocument/2006/relationships/hyperlink" Target="https://news.psu.edu/video/621725/2020/05/29/research/what-data4action-project-ask-cidd" TargetMode="External"/><Relationship Id="rId27" Type="http://schemas.openxmlformats.org/officeDocument/2006/relationships/hyperlink" Target="https://virusinfo.psu.edu/back-to-state" TargetMode="External"/><Relationship Id="rId30" Type="http://schemas.openxmlformats.org/officeDocument/2006/relationships/hyperlink" Target="https://sites.psu.edu/virusinfo/faqs/" TargetMode="External"/><Relationship Id="rId35" Type="http://schemas.openxmlformats.org/officeDocument/2006/relationships/hyperlink" Target="http://remoteteaching.psu.edu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5118</Characters>
  <Application>Microsoft Office Word</Application>
  <DocSecurity>0</DocSecurity>
  <Lines>121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 Digest</vt:lpstr>
    </vt:vector>
  </TitlesOfParts>
  <Manager/>
  <Company/>
  <LinksUpToDate>false</LinksUpToDate>
  <CharactersWithSpaces>5962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 Digest</dc:title>
  <dc:subject/>
  <dc:creator>John Delavan</dc:creator>
  <cp:keywords/>
  <dc:description/>
  <cp:lastModifiedBy>John Delavan</cp:lastModifiedBy>
  <cp:revision>2</cp:revision>
  <dcterms:created xsi:type="dcterms:W3CDTF">2020-06-29T16:37:00Z</dcterms:created>
  <dcterms:modified xsi:type="dcterms:W3CDTF">2020-06-29T16:37:00Z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