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208DD315" w:rsidR="0078256E" w:rsidRDefault="003E7A04" w:rsidP="00F04911">
      <w:pPr>
        <w:rPr>
          <w:rFonts w:ascii="Arial" w:hAnsi="Arial" w:cs="Arial"/>
          <w:b/>
          <w:bCs/>
          <w:color w:val="000000" w:themeColor="text1"/>
        </w:rPr>
      </w:pPr>
      <w:r w:rsidRPr="00484B28">
        <w:rPr>
          <w:rFonts w:ascii="Arial" w:hAnsi="Arial" w:cs="Arial"/>
          <w:b/>
          <w:bCs/>
          <w:color w:val="000000" w:themeColor="text1"/>
        </w:rPr>
        <w:t>Tues</w:t>
      </w:r>
      <w:r w:rsidR="0078256E" w:rsidRPr="00484B28">
        <w:rPr>
          <w:rFonts w:ascii="Arial" w:hAnsi="Arial" w:cs="Arial"/>
          <w:b/>
          <w:bCs/>
          <w:color w:val="000000" w:themeColor="text1"/>
        </w:rPr>
        <w:t>day, Ju</w:t>
      </w:r>
      <w:r w:rsidR="0070662B" w:rsidRPr="00484B28">
        <w:rPr>
          <w:rFonts w:ascii="Arial" w:hAnsi="Arial" w:cs="Arial"/>
          <w:b/>
          <w:bCs/>
          <w:color w:val="000000" w:themeColor="text1"/>
        </w:rPr>
        <w:t xml:space="preserve">ly </w:t>
      </w:r>
      <w:r w:rsidRPr="00484B28">
        <w:rPr>
          <w:rFonts w:ascii="Arial" w:hAnsi="Arial" w:cs="Arial"/>
          <w:b/>
          <w:bCs/>
          <w:color w:val="000000" w:themeColor="text1"/>
        </w:rPr>
        <w:t>7</w:t>
      </w:r>
      <w:r w:rsidR="0078256E" w:rsidRPr="00484B28">
        <w:rPr>
          <w:rFonts w:ascii="Arial" w:hAnsi="Arial" w:cs="Arial"/>
          <w:b/>
          <w:bCs/>
          <w:color w:val="000000" w:themeColor="text1"/>
        </w:rPr>
        <w:t>, 2020</w:t>
      </w:r>
    </w:p>
    <w:p w14:paraId="523AF920" w14:textId="77777777" w:rsidR="0078256E" w:rsidRDefault="0078256E" w:rsidP="00F04911">
      <w:pPr>
        <w:rPr>
          <w:rFonts w:ascii="Arial" w:hAnsi="Arial" w:cs="Arial"/>
          <w:b/>
          <w:bCs/>
          <w:color w:val="000000" w:themeColor="text1"/>
        </w:rPr>
      </w:pPr>
    </w:p>
    <w:p w14:paraId="38FE9BC6" w14:textId="6A17EA2A" w:rsidR="00F04911" w:rsidRPr="0078256E" w:rsidRDefault="00F04911" w:rsidP="00F04911">
      <w:pPr>
        <w:rPr>
          <w:rFonts w:ascii="Arial" w:hAnsi="Arial" w:cs="Arial"/>
          <w:b/>
          <w:bCs/>
          <w:color w:val="000000" w:themeColor="text1"/>
        </w:rPr>
      </w:pPr>
      <w:r w:rsidRPr="0078256E">
        <w:rPr>
          <w:rFonts w:ascii="Arial" w:hAnsi="Arial" w:cs="Arial"/>
          <w:b/>
          <w:bCs/>
          <w:color w:val="000000" w:themeColor="text1"/>
        </w:rPr>
        <w:t>News Digest: Penn State</w:t>
      </w:r>
      <w:r w:rsidR="00F961B4" w:rsidRPr="0078256E">
        <w:rPr>
          <w:rFonts w:ascii="Arial" w:hAnsi="Arial" w:cs="Arial"/>
          <w:b/>
          <w:bCs/>
          <w:color w:val="000000" w:themeColor="text1"/>
        </w:rPr>
        <w:t>’s Preparations for Fall 2020</w:t>
      </w:r>
      <w:r w:rsidRPr="0078256E">
        <w:rPr>
          <w:rFonts w:ascii="Arial" w:hAnsi="Arial" w:cs="Arial"/>
          <w:b/>
          <w:bCs/>
          <w:color w:val="000000" w:themeColor="text1"/>
        </w:rPr>
        <w:t xml:space="preserve"> </w:t>
      </w:r>
    </w:p>
    <w:p w14:paraId="4FE552CB" w14:textId="77777777" w:rsidR="00F04911" w:rsidRPr="0078256E" w:rsidRDefault="00F04911" w:rsidP="0062794B">
      <w:pPr>
        <w:rPr>
          <w:rFonts w:ascii="Arial" w:hAnsi="Arial" w:cs="Arial"/>
          <w:b/>
          <w:bCs/>
          <w:color w:val="000000" w:themeColor="text1"/>
        </w:rPr>
      </w:pPr>
    </w:p>
    <w:p w14:paraId="186CD373" w14:textId="16E4C51D" w:rsidR="00326336" w:rsidRPr="00CA54FF" w:rsidRDefault="00F04911" w:rsidP="00CA54FF">
      <w:pPr>
        <w:pStyle w:val="xxmsolistparagraph"/>
        <w:shd w:val="clear" w:color="auto" w:fill="FFFFFF"/>
        <w:spacing w:before="0" w:beforeAutospacing="0" w:after="0" w:afterAutospacing="0"/>
        <w:rPr>
          <w:rFonts w:ascii="Arial" w:hAnsi="Arial" w:cs="Arial"/>
          <w:color w:val="000000" w:themeColor="text1"/>
        </w:rPr>
      </w:pPr>
      <w:r w:rsidRPr="0078256E">
        <w:rPr>
          <w:rFonts w:ascii="Arial" w:hAnsi="Arial" w:cs="Arial"/>
          <w:color w:val="000000" w:themeColor="text1"/>
          <w:bdr w:val="none" w:sz="0" w:space="0" w:color="auto" w:frame="1"/>
        </w:rPr>
        <w:t xml:space="preserve">This </w:t>
      </w:r>
      <w:r w:rsidR="0070662B">
        <w:rPr>
          <w:rFonts w:ascii="Arial" w:hAnsi="Arial" w:cs="Arial"/>
          <w:color w:val="000000" w:themeColor="text1"/>
          <w:bdr w:val="none" w:sz="0" w:space="0" w:color="auto" w:frame="1"/>
        </w:rPr>
        <w:t xml:space="preserve">email </w:t>
      </w:r>
      <w:r w:rsidRPr="0078256E">
        <w:rPr>
          <w:rFonts w:ascii="Arial" w:hAnsi="Arial" w:cs="Arial"/>
          <w:color w:val="000000" w:themeColor="text1"/>
          <w:bdr w:val="none" w:sz="0" w:space="0" w:color="auto" w:frame="1"/>
        </w:rPr>
        <w:t>provides</w:t>
      </w:r>
      <w:r w:rsidR="00834DC0" w:rsidRPr="0078256E">
        <w:rPr>
          <w:rFonts w:ascii="Arial" w:hAnsi="Arial" w:cs="Arial"/>
          <w:color w:val="000000" w:themeColor="text1"/>
          <w:bdr w:val="none" w:sz="0" w:space="0" w:color="auto" w:frame="1"/>
        </w:rPr>
        <w:t xml:space="preserve"> </w:t>
      </w:r>
      <w:r w:rsidR="00BB1A93" w:rsidRPr="0078256E">
        <w:rPr>
          <w:rFonts w:ascii="Arial" w:hAnsi="Arial" w:cs="Arial"/>
          <w:color w:val="000000" w:themeColor="text1"/>
          <w:bdr w:val="none" w:sz="0" w:space="0" w:color="auto" w:frame="1"/>
        </w:rPr>
        <w:t xml:space="preserve">faculty with </w:t>
      </w:r>
      <w:r w:rsidR="00834DC0" w:rsidRPr="0078256E">
        <w:rPr>
          <w:rFonts w:ascii="Arial" w:hAnsi="Arial" w:cs="Arial"/>
          <w:color w:val="000000" w:themeColor="text1"/>
          <w:bdr w:val="none" w:sz="0" w:space="0" w:color="auto" w:frame="1"/>
        </w:rPr>
        <w:t xml:space="preserve">Penn State’s </w:t>
      </w:r>
      <w:r w:rsidR="00B77DBE" w:rsidRPr="0078256E">
        <w:rPr>
          <w:rFonts w:ascii="Arial" w:hAnsi="Arial" w:cs="Arial"/>
          <w:color w:val="000000" w:themeColor="text1"/>
          <w:bdr w:val="none" w:sz="0" w:space="0" w:color="auto" w:frame="1"/>
        </w:rPr>
        <w:t xml:space="preserve">pandemic-related </w:t>
      </w:r>
      <w:r w:rsidRPr="0078256E">
        <w:rPr>
          <w:rFonts w:ascii="Arial" w:hAnsi="Arial" w:cs="Arial"/>
          <w:color w:val="000000" w:themeColor="text1"/>
          <w:bdr w:val="none" w:sz="0" w:space="0" w:color="auto" w:frame="1"/>
        </w:rPr>
        <w:t>news and updates</w:t>
      </w:r>
      <w:r w:rsidR="00CA54FF" w:rsidRPr="0078256E">
        <w:rPr>
          <w:rFonts w:ascii="Arial" w:hAnsi="Arial" w:cs="Arial"/>
          <w:color w:val="000000" w:themeColor="text1"/>
          <w:bdr w:val="none" w:sz="0" w:space="0" w:color="auto" w:frame="1"/>
        </w:rPr>
        <w:t xml:space="preserve"> as the University prepares for the Fall 2020 semester</w:t>
      </w:r>
      <w:r w:rsidR="008762CF" w:rsidRPr="0078256E">
        <w:rPr>
          <w:rFonts w:ascii="Arial" w:hAnsi="Arial" w:cs="Arial"/>
          <w:color w:val="000000" w:themeColor="text1"/>
          <w:bdr w:val="none" w:sz="0" w:space="0" w:color="auto" w:frame="1"/>
        </w:rPr>
        <w:t xml:space="preserve">. </w:t>
      </w:r>
      <w:r w:rsidR="00834DC0" w:rsidRPr="0078256E">
        <w:rPr>
          <w:rFonts w:ascii="Arial" w:hAnsi="Arial" w:cs="Arial"/>
          <w:color w:val="000000" w:themeColor="text1"/>
          <w:bdr w:val="none" w:sz="0" w:space="0" w:color="auto" w:frame="1"/>
        </w:rPr>
        <w:t xml:space="preserve">Watch for </w:t>
      </w:r>
      <w:r w:rsidR="003B0878" w:rsidRPr="0078256E">
        <w:rPr>
          <w:rFonts w:ascii="Arial" w:hAnsi="Arial" w:cs="Arial"/>
          <w:color w:val="000000" w:themeColor="text1"/>
          <w:bdr w:val="none" w:sz="0" w:space="0" w:color="auto" w:frame="1"/>
        </w:rPr>
        <w:t xml:space="preserve">these </w:t>
      </w:r>
      <w:r w:rsidR="003E12FF" w:rsidRPr="0078256E">
        <w:rPr>
          <w:rFonts w:ascii="Arial" w:hAnsi="Arial" w:cs="Arial"/>
          <w:color w:val="000000" w:themeColor="text1"/>
          <w:bdr w:val="none" w:sz="0" w:space="0" w:color="auto" w:frame="1"/>
        </w:rPr>
        <w:t xml:space="preserve">news </w:t>
      </w:r>
      <w:r w:rsidR="00834DC0" w:rsidRPr="0078256E">
        <w:rPr>
          <w:rFonts w:ascii="Arial" w:hAnsi="Arial" w:cs="Arial"/>
          <w:color w:val="000000" w:themeColor="text1"/>
          <w:bdr w:val="none" w:sz="0" w:space="0" w:color="auto" w:frame="1"/>
        </w:rPr>
        <w:t xml:space="preserve">digests in your email </w:t>
      </w:r>
      <w:r w:rsidR="00FE6094" w:rsidRPr="0078256E">
        <w:rPr>
          <w:rFonts w:ascii="Arial" w:hAnsi="Arial" w:cs="Arial"/>
          <w:color w:val="000000" w:themeColor="text1"/>
          <w:bdr w:val="none" w:sz="0" w:space="0" w:color="auto" w:frame="1"/>
        </w:rPr>
        <w:t xml:space="preserve">twice each week, typically </w:t>
      </w:r>
      <w:r w:rsidR="003B0878" w:rsidRPr="0078256E">
        <w:rPr>
          <w:rFonts w:ascii="Arial" w:hAnsi="Arial" w:cs="Arial"/>
          <w:color w:val="000000" w:themeColor="text1"/>
          <w:bdr w:val="none" w:sz="0" w:space="0" w:color="auto" w:frame="1"/>
        </w:rPr>
        <w:t>on Tuesday</w:t>
      </w:r>
      <w:r w:rsidR="00E2609B" w:rsidRPr="0078256E">
        <w:rPr>
          <w:rFonts w:ascii="Arial" w:hAnsi="Arial" w:cs="Arial"/>
          <w:color w:val="000000" w:themeColor="text1"/>
          <w:bdr w:val="none" w:sz="0" w:space="0" w:color="auto" w:frame="1"/>
        </w:rPr>
        <w:t>s</w:t>
      </w:r>
      <w:r w:rsidR="003B0878" w:rsidRPr="0078256E">
        <w:rPr>
          <w:rFonts w:ascii="Arial" w:hAnsi="Arial" w:cs="Arial"/>
          <w:color w:val="000000" w:themeColor="text1"/>
          <w:bdr w:val="none" w:sz="0" w:space="0" w:color="auto" w:frame="1"/>
        </w:rPr>
        <w:t xml:space="preserve"> and Friday</w:t>
      </w:r>
      <w:r w:rsidR="00E2609B" w:rsidRPr="0078256E">
        <w:rPr>
          <w:rFonts w:ascii="Arial" w:hAnsi="Arial" w:cs="Arial"/>
          <w:color w:val="000000" w:themeColor="text1"/>
          <w:bdr w:val="none" w:sz="0" w:space="0" w:color="auto" w:frame="1"/>
        </w:rPr>
        <w:t>s</w:t>
      </w:r>
      <w:r w:rsidR="00FD5F81" w:rsidRPr="0078256E">
        <w:rPr>
          <w:rFonts w:ascii="Arial" w:hAnsi="Arial" w:cs="Arial"/>
          <w:color w:val="000000" w:themeColor="text1"/>
          <w:bdr w:val="none" w:sz="0" w:space="0" w:color="auto" w:frame="1"/>
        </w:rPr>
        <w:t xml:space="preserve">, with additional </w:t>
      </w:r>
      <w:r w:rsidR="0070662B">
        <w:rPr>
          <w:rFonts w:ascii="Arial" w:hAnsi="Arial" w:cs="Arial"/>
          <w:color w:val="000000" w:themeColor="text1"/>
          <w:bdr w:val="none" w:sz="0" w:space="0" w:color="auto" w:frame="1"/>
        </w:rPr>
        <w:t xml:space="preserve">“special </w:t>
      </w:r>
      <w:r w:rsidR="00FD5F81" w:rsidRPr="0078256E">
        <w:rPr>
          <w:rFonts w:ascii="Arial" w:hAnsi="Arial" w:cs="Arial"/>
          <w:color w:val="000000" w:themeColor="text1"/>
          <w:bdr w:val="none" w:sz="0" w:space="0" w:color="auto" w:frame="1"/>
        </w:rPr>
        <w:t>editions</w:t>
      </w:r>
      <w:r w:rsidR="0070662B">
        <w:rPr>
          <w:rFonts w:ascii="Arial" w:hAnsi="Arial" w:cs="Arial"/>
          <w:color w:val="000000" w:themeColor="text1"/>
          <w:bdr w:val="none" w:sz="0" w:space="0" w:color="auto" w:frame="1"/>
        </w:rPr>
        <w:t>” delivered periodically</w:t>
      </w:r>
      <w:r w:rsidR="00834DC0" w:rsidRPr="0078256E">
        <w:rPr>
          <w:rFonts w:ascii="Arial" w:hAnsi="Arial" w:cs="Arial"/>
          <w:color w:val="000000" w:themeColor="text1"/>
          <w:bdr w:val="none" w:sz="0" w:space="0" w:color="auto" w:frame="1"/>
        </w:rPr>
        <w:t>.</w:t>
      </w:r>
      <w:r w:rsidR="00CA54FF" w:rsidRPr="0078256E">
        <w:rPr>
          <w:rFonts w:ascii="Arial" w:hAnsi="Arial" w:cs="Arial"/>
          <w:color w:val="000000" w:themeColor="text1"/>
          <w:bdr w:val="none" w:sz="0" w:space="0" w:color="auto" w:frame="1"/>
        </w:rPr>
        <w:t xml:space="preserve"> </w:t>
      </w:r>
      <w:r w:rsidR="00CA54FF" w:rsidRPr="0078256E">
        <w:rPr>
          <w:rFonts w:ascii="Arial" w:hAnsi="Arial" w:cs="Arial"/>
          <w:color w:val="000000" w:themeColor="text1"/>
        </w:rPr>
        <w:t xml:space="preserve">Previous news digests are </w:t>
      </w:r>
      <w:hyperlink r:id="rId10" w:history="1">
        <w:r w:rsidR="00CA54FF" w:rsidRPr="00CA54FF">
          <w:rPr>
            <w:rStyle w:val="Hyperlink"/>
            <w:rFonts w:ascii="Arial" w:hAnsi="Arial" w:cs="Arial"/>
          </w:rPr>
          <w:t>archived here</w:t>
        </w:r>
      </w:hyperlink>
      <w:r w:rsidR="00484B28">
        <w:rPr>
          <w:rFonts w:ascii="Arial" w:hAnsi="Arial" w:cs="Arial"/>
          <w:color w:val="000000" w:themeColor="text1"/>
        </w:rPr>
        <w:t xml:space="preserve">. </w:t>
      </w:r>
    </w:p>
    <w:p w14:paraId="2A330FD1" w14:textId="77777777" w:rsidR="00FD5F81" w:rsidRDefault="00FD5F81" w:rsidP="00FD5F81">
      <w:pPr>
        <w:pStyle w:val="xmsonormal"/>
        <w:shd w:val="clear" w:color="auto" w:fill="FFFFFF"/>
        <w:spacing w:before="0" w:beforeAutospacing="0" w:after="0" w:afterAutospacing="0"/>
        <w:rPr>
          <w:rStyle w:val="Strong"/>
          <w:rFonts w:ascii="Arial" w:hAnsi="Arial" w:cs="Arial"/>
          <w:color w:val="000000" w:themeColor="text1"/>
        </w:rPr>
      </w:pPr>
    </w:p>
    <w:p w14:paraId="04F1B790" w14:textId="77F38409" w:rsidR="0009395C" w:rsidRDefault="00FD5F81" w:rsidP="009415E3">
      <w:pPr>
        <w:pStyle w:val="xmsonormal"/>
        <w:shd w:val="clear" w:color="auto" w:fill="FFFFFF"/>
        <w:spacing w:before="0" w:beforeAutospacing="0" w:after="0" w:afterAutospacing="0"/>
        <w:rPr>
          <w:rStyle w:val="Strong"/>
          <w:rFonts w:ascii="Arial" w:hAnsi="Arial" w:cs="Arial"/>
          <w:color w:val="000000" w:themeColor="text1"/>
        </w:rPr>
      </w:pPr>
      <w:r>
        <w:rPr>
          <w:rStyle w:val="Strong"/>
          <w:rFonts w:ascii="Arial" w:hAnsi="Arial" w:cs="Arial"/>
          <w:color w:val="000000" w:themeColor="text1"/>
        </w:rPr>
        <w:t>NEW VIDEO MESSAGE</w:t>
      </w:r>
    </w:p>
    <w:p w14:paraId="248F8DFF" w14:textId="77777777" w:rsidR="00F72680" w:rsidRPr="000927F5" w:rsidRDefault="00F72680" w:rsidP="009415E3">
      <w:pPr>
        <w:pStyle w:val="xmsonormal"/>
        <w:shd w:val="clear" w:color="auto" w:fill="FFFFFF"/>
        <w:spacing w:before="0" w:beforeAutospacing="0" w:after="0" w:afterAutospacing="0"/>
        <w:rPr>
          <w:rFonts w:ascii="Arial" w:hAnsi="Arial" w:cs="Arial"/>
          <w:b/>
          <w:bCs/>
          <w:color w:val="000000" w:themeColor="text1"/>
        </w:rPr>
      </w:pPr>
    </w:p>
    <w:p w14:paraId="79932ACF" w14:textId="443F50F7" w:rsidR="003E7A04" w:rsidRPr="000D46FB" w:rsidRDefault="003E7A04" w:rsidP="000D46FB">
      <w:pPr>
        <w:pStyle w:val="xparagraph"/>
        <w:numPr>
          <w:ilvl w:val="0"/>
          <w:numId w:val="29"/>
        </w:numPr>
        <w:shd w:val="clear" w:color="auto" w:fill="FFFFFF"/>
        <w:spacing w:before="0" w:beforeAutospacing="0" w:after="0" w:afterAutospacing="0"/>
        <w:textAlignment w:val="baseline"/>
        <w:rPr>
          <w:rFonts w:ascii="Arial" w:hAnsi="Arial" w:cs="Arial"/>
          <w:color w:val="000000" w:themeColor="text1"/>
        </w:rPr>
      </w:pPr>
      <w:r w:rsidRPr="003E7A04">
        <w:rPr>
          <w:rStyle w:val="xeop"/>
          <w:rFonts w:ascii="Arial" w:hAnsi="Arial" w:cs="Arial"/>
          <w:b/>
          <w:bCs/>
          <w:color w:val="000000" w:themeColor="text1"/>
          <w:bdr w:val="none" w:sz="0" w:space="0" w:color="auto" w:frame="1"/>
        </w:rPr>
        <w:t xml:space="preserve">Faculty Leading Health and Safety Plans for </w:t>
      </w:r>
      <w:r w:rsidR="00CD60F0">
        <w:rPr>
          <w:rStyle w:val="xeop"/>
          <w:rFonts w:ascii="Arial" w:hAnsi="Arial" w:cs="Arial"/>
          <w:b/>
          <w:bCs/>
          <w:color w:val="000000" w:themeColor="text1"/>
          <w:bdr w:val="none" w:sz="0" w:space="0" w:color="auto" w:frame="1"/>
        </w:rPr>
        <w:t>Return to Campus</w:t>
      </w:r>
      <w:r w:rsidRPr="003E7A04">
        <w:rPr>
          <w:rStyle w:val="xeop"/>
          <w:rFonts w:ascii="Arial" w:hAnsi="Arial" w:cs="Arial"/>
          <w:b/>
          <w:bCs/>
          <w:color w:val="000000" w:themeColor="text1"/>
          <w:bdr w:val="none" w:sz="0" w:space="0" w:color="auto" w:frame="1"/>
        </w:rPr>
        <w:t>:</w:t>
      </w:r>
      <w:r>
        <w:rPr>
          <w:rStyle w:val="xeop"/>
          <w:rFonts w:ascii="Arial" w:hAnsi="Arial" w:cs="Arial"/>
          <w:color w:val="000000" w:themeColor="text1"/>
          <w:bdr w:val="none" w:sz="0" w:space="0" w:color="auto" w:frame="1"/>
        </w:rPr>
        <w:t xml:space="preserve"> </w:t>
      </w:r>
      <w:r w:rsidR="000D46FB">
        <w:rPr>
          <w:rStyle w:val="xeop"/>
          <w:rFonts w:ascii="Arial" w:hAnsi="Arial" w:cs="Arial"/>
          <w:color w:val="000000" w:themeColor="text1"/>
          <w:bdr w:val="none" w:sz="0" w:space="0" w:color="auto" w:frame="1"/>
        </w:rPr>
        <w:t xml:space="preserve">Preparations are well underway to </w:t>
      </w:r>
      <w:r w:rsidR="00B01080">
        <w:rPr>
          <w:rStyle w:val="xeop"/>
          <w:rFonts w:ascii="Arial" w:hAnsi="Arial" w:cs="Arial"/>
          <w:color w:val="000000" w:themeColor="text1"/>
          <w:bdr w:val="none" w:sz="0" w:space="0" w:color="auto" w:frame="1"/>
        </w:rPr>
        <w:t xml:space="preserve">help </w:t>
      </w:r>
      <w:r w:rsidR="00F7098C">
        <w:rPr>
          <w:rFonts w:ascii="Arial" w:hAnsi="Arial" w:cs="Arial"/>
          <w:color w:val="000000" w:themeColor="text1"/>
        </w:rPr>
        <w:t>mitigate risks</w:t>
      </w:r>
      <w:r w:rsidR="00CD60F0">
        <w:rPr>
          <w:rFonts w:ascii="Arial" w:hAnsi="Arial" w:cs="Arial"/>
          <w:color w:val="000000" w:themeColor="text1"/>
        </w:rPr>
        <w:t xml:space="preserve"> for students, faculty, and staff</w:t>
      </w:r>
      <w:r w:rsidR="00F7098C">
        <w:rPr>
          <w:rFonts w:ascii="Arial" w:hAnsi="Arial" w:cs="Arial"/>
          <w:color w:val="000000" w:themeColor="text1"/>
        </w:rPr>
        <w:t xml:space="preserve"> </w:t>
      </w:r>
      <w:r w:rsidR="00CD60F0">
        <w:rPr>
          <w:rFonts w:ascii="Arial" w:hAnsi="Arial" w:cs="Arial"/>
          <w:color w:val="000000" w:themeColor="text1"/>
        </w:rPr>
        <w:t>as Penn State</w:t>
      </w:r>
      <w:r w:rsidR="000D46FB">
        <w:rPr>
          <w:rFonts w:ascii="Arial" w:hAnsi="Arial" w:cs="Arial"/>
          <w:color w:val="000000" w:themeColor="text1"/>
        </w:rPr>
        <w:t xml:space="preserve"> </w:t>
      </w:r>
      <w:r w:rsidR="00CD60F0">
        <w:rPr>
          <w:rFonts w:ascii="Arial" w:hAnsi="Arial" w:cs="Arial"/>
          <w:color w:val="000000" w:themeColor="text1"/>
        </w:rPr>
        <w:t xml:space="preserve">returns to </w:t>
      </w:r>
      <w:r w:rsidR="000D46FB" w:rsidRPr="003E7A04">
        <w:rPr>
          <w:rFonts w:ascii="Arial" w:hAnsi="Arial" w:cs="Arial"/>
          <w:color w:val="000000" w:themeColor="text1"/>
        </w:rPr>
        <w:t>classrooms and labs</w:t>
      </w:r>
      <w:r w:rsidR="000D46FB">
        <w:rPr>
          <w:rFonts w:ascii="Arial" w:hAnsi="Arial" w:cs="Arial"/>
          <w:color w:val="000000" w:themeColor="text1"/>
        </w:rPr>
        <w:t xml:space="preserve"> this fall, including implementation of new </w:t>
      </w:r>
      <w:r w:rsidR="00CD60F0">
        <w:rPr>
          <w:rFonts w:ascii="Arial" w:hAnsi="Arial" w:cs="Arial"/>
          <w:color w:val="000000" w:themeColor="text1"/>
        </w:rPr>
        <w:t>guidance for instruction</w:t>
      </w:r>
      <w:r w:rsidR="000D46FB">
        <w:rPr>
          <w:rFonts w:ascii="Arial" w:hAnsi="Arial" w:cs="Arial"/>
          <w:color w:val="000000" w:themeColor="text1"/>
        </w:rPr>
        <w:t xml:space="preserve">. </w:t>
      </w:r>
      <w:r w:rsidRPr="000D46FB">
        <w:rPr>
          <w:rFonts w:ascii="Arial" w:hAnsi="Arial" w:cs="Arial"/>
          <w:color w:val="000000" w:themeColor="text1"/>
        </w:rPr>
        <w:t xml:space="preserve">To learn more about the </w:t>
      </w:r>
      <w:r w:rsidR="000D46FB">
        <w:rPr>
          <w:rFonts w:ascii="Arial" w:hAnsi="Arial" w:cs="Arial"/>
          <w:color w:val="000000" w:themeColor="text1"/>
        </w:rPr>
        <w:t xml:space="preserve">efforts in this area by the </w:t>
      </w:r>
      <w:r w:rsidRPr="000D46FB">
        <w:rPr>
          <w:rFonts w:ascii="Arial" w:hAnsi="Arial" w:cs="Arial"/>
          <w:color w:val="000000" w:themeColor="text1"/>
        </w:rPr>
        <w:t>University’s Public Health and Science Task Group</w:t>
      </w:r>
      <w:r w:rsidR="000D46FB">
        <w:rPr>
          <w:rFonts w:ascii="Arial" w:hAnsi="Arial" w:cs="Arial"/>
          <w:color w:val="000000" w:themeColor="text1"/>
        </w:rPr>
        <w:t xml:space="preserve">, </w:t>
      </w:r>
      <w:hyperlink r:id="rId11" w:history="1">
        <w:r w:rsidRPr="000D46FB">
          <w:rPr>
            <w:rStyle w:val="Hyperlink"/>
            <w:rFonts w:ascii="Arial" w:hAnsi="Arial" w:cs="Arial"/>
          </w:rPr>
          <w:t>view this informational video</w:t>
        </w:r>
      </w:hyperlink>
      <w:r w:rsidRPr="000D46FB">
        <w:rPr>
          <w:rFonts w:ascii="Arial" w:hAnsi="Arial" w:cs="Arial"/>
          <w:color w:val="000000" w:themeColor="text1"/>
        </w:rPr>
        <w:t xml:space="preserve"> featuring Dennis Scanlon, Distinguished Professor of Health Policy and Administration and director of the Center for Health Care and Policy Research, and Matt Ferrari, associate professor of biology</w:t>
      </w:r>
      <w:r w:rsidR="000D46FB" w:rsidRPr="000D46FB">
        <w:rPr>
          <w:rFonts w:ascii="Arial" w:hAnsi="Arial" w:cs="Arial"/>
          <w:color w:val="000000" w:themeColor="text1"/>
        </w:rPr>
        <w:t xml:space="preserve"> in Penn State’s Center for Infectious Disease Dynamics. </w:t>
      </w:r>
    </w:p>
    <w:p w14:paraId="086435B3" w14:textId="77777777" w:rsidR="003045C8" w:rsidRPr="003E7A04" w:rsidRDefault="003045C8" w:rsidP="003E7A04">
      <w:pPr>
        <w:rPr>
          <w:rFonts w:ascii="Arial" w:hAnsi="Arial" w:cs="Arial"/>
          <w:color w:val="000000" w:themeColor="text1"/>
          <w:bdr w:val="none" w:sz="0" w:space="0" w:color="auto" w:frame="1"/>
          <w:shd w:val="clear" w:color="auto" w:fill="FFFFFF"/>
        </w:rPr>
      </w:pPr>
    </w:p>
    <w:p w14:paraId="7AD6400D" w14:textId="207E6394" w:rsidR="003045C8" w:rsidRPr="003045C8" w:rsidRDefault="003E7A04" w:rsidP="003045C8">
      <w:pPr>
        <w:rPr>
          <w:rFonts w:ascii="Arial" w:eastAsiaTheme="minorHAnsi" w:hAnsi="Arial" w:cs="Arial"/>
          <w:color w:val="000000" w:themeColor="text1"/>
          <w:bdr w:val="none" w:sz="0" w:space="0" w:color="auto" w:frame="1"/>
          <w:shd w:val="clear" w:color="auto" w:fill="FFFFFF"/>
        </w:rPr>
      </w:pPr>
      <w:r>
        <w:rPr>
          <w:rFonts w:ascii="Arial" w:hAnsi="Arial" w:cs="Arial"/>
          <w:color w:val="000000" w:themeColor="text1"/>
        </w:rPr>
        <w:t xml:space="preserve">All </w:t>
      </w:r>
      <w:r w:rsidR="003045C8">
        <w:rPr>
          <w:rFonts w:ascii="Arial" w:hAnsi="Arial" w:cs="Arial"/>
          <w:color w:val="000000" w:themeColor="text1"/>
        </w:rPr>
        <w:t>video messages</w:t>
      </w:r>
      <w:r w:rsidR="003045C8" w:rsidRPr="0078256E">
        <w:rPr>
          <w:rFonts w:ascii="Arial" w:hAnsi="Arial" w:cs="Arial"/>
          <w:color w:val="000000" w:themeColor="text1"/>
        </w:rPr>
        <w:t xml:space="preserve"> </w:t>
      </w:r>
      <w:r w:rsidR="00874DA0">
        <w:rPr>
          <w:rFonts w:ascii="Arial" w:hAnsi="Arial" w:cs="Arial"/>
          <w:color w:val="000000" w:themeColor="text1"/>
        </w:rPr>
        <w:t xml:space="preserve">from University leaders and experts </w:t>
      </w:r>
      <w:r w:rsidR="003045C8" w:rsidRPr="0078256E">
        <w:rPr>
          <w:rFonts w:ascii="Arial" w:hAnsi="Arial" w:cs="Arial"/>
          <w:color w:val="000000" w:themeColor="text1"/>
        </w:rPr>
        <w:t xml:space="preserve">are </w:t>
      </w:r>
      <w:hyperlink r:id="rId12" w:history="1">
        <w:r w:rsidR="003045C8" w:rsidRPr="00CA54FF">
          <w:rPr>
            <w:rStyle w:val="Hyperlink"/>
            <w:rFonts w:ascii="Arial" w:hAnsi="Arial" w:cs="Arial"/>
          </w:rPr>
          <w:t>archived here</w:t>
        </w:r>
      </w:hyperlink>
      <w:r w:rsidR="00C33691">
        <w:rPr>
          <w:rFonts w:ascii="Arial" w:hAnsi="Arial" w:cs="Arial"/>
          <w:color w:val="000000" w:themeColor="text1"/>
        </w:rPr>
        <w:t xml:space="preserve"> for viewing.</w:t>
      </w:r>
    </w:p>
    <w:p w14:paraId="6C2932C8" w14:textId="668985F7" w:rsidR="00FD5F81" w:rsidRPr="00246FCA" w:rsidRDefault="00FD5F81" w:rsidP="00246FCA">
      <w:pPr>
        <w:rPr>
          <w:rFonts w:ascii="Arial" w:hAnsi="Arial" w:cs="Arial"/>
          <w:color w:val="000000" w:themeColor="text1"/>
        </w:rPr>
      </w:pPr>
    </w:p>
    <w:p w14:paraId="77545366" w14:textId="6A722ACC" w:rsidR="00925E68" w:rsidRDefault="00F72680" w:rsidP="00E10A60">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FACULTY </w:t>
      </w:r>
      <w:r w:rsidR="00925E68">
        <w:rPr>
          <w:rFonts w:ascii="Arial" w:hAnsi="Arial" w:cs="Arial"/>
          <w:b/>
          <w:bCs/>
          <w:color w:val="000000" w:themeColor="text1"/>
          <w:shd w:val="clear" w:color="auto" w:fill="FFFFFF"/>
        </w:rPr>
        <w:t>FAQ</w:t>
      </w:r>
      <w:r w:rsidR="00484B28">
        <w:rPr>
          <w:rFonts w:ascii="Arial" w:hAnsi="Arial" w:cs="Arial"/>
          <w:b/>
          <w:bCs/>
          <w:color w:val="000000" w:themeColor="text1"/>
          <w:shd w:val="clear" w:color="auto" w:fill="FFFFFF"/>
        </w:rPr>
        <w:t>s</w:t>
      </w:r>
    </w:p>
    <w:p w14:paraId="2061CB2E" w14:textId="76A7C303" w:rsidR="00BA2D26" w:rsidRPr="00DA0EB3" w:rsidRDefault="00BA2D26" w:rsidP="00DA0EB3">
      <w:pPr>
        <w:pStyle w:val="xmsonormal"/>
        <w:shd w:val="clear" w:color="auto" w:fill="FFFFFF"/>
        <w:rPr>
          <w:rFonts w:ascii="Arial" w:hAnsi="Arial" w:cs="Arial"/>
          <w:b/>
          <w:bCs/>
          <w:i/>
          <w:iCs/>
          <w:color w:val="000000"/>
          <w:bdr w:val="none" w:sz="0" w:space="0" w:color="auto" w:frame="1"/>
        </w:rPr>
      </w:pPr>
      <w:r w:rsidRPr="008E18B5">
        <w:rPr>
          <w:rStyle w:val="xgmail-normaltextrun"/>
          <w:rFonts w:ascii="Arial" w:hAnsi="Arial" w:cs="Arial"/>
          <w:b/>
          <w:bCs/>
          <w:color w:val="201F1E"/>
          <w:bdr w:val="none" w:sz="0" w:space="0" w:color="auto" w:frame="1"/>
        </w:rPr>
        <w:t>Q:</w:t>
      </w:r>
      <w:r w:rsidRPr="008E18B5">
        <w:rPr>
          <w:rStyle w:val="xgmail-normaltextrun"/>
          <w:rFonts w:ascii="Arial" w:hAnsi="Arial" w:cs="Arial"/>
          <w:b/>
          <w:bCs/>
          <w:i/>
          <w:iCs/>
          <w:color w:val="201F1E"/>
          <w:bdr w:val="none" w:sz="0" w:space="0" w:color="auto" w:frame="1"/>
        </w:rPr>
        <w:t xml:space="preserve"> </w:t>
      </w:r>
      <w:r w:rsidR="00DA0EB3" w:rsidRPr="00DA0EB3">
        <w:rPr>
          <w:rFonts w:ascii="Arial" w:hAnsi="Arial" w:cs="Arial"/>
          <w:b/>
          <w:bCs/>
          <w:i/>
          <w:iCs/>
          <w:color w:val="000000"/>
          <w:bdr w:val="none" w:sz="0" w:space="0" w:color="auto" w:frame="1"/>
        </w:rPr>
        <w:t>Will Penn State adjust its approach</w:t>
      </w:r>
      <w:r w:rsidR="00DA0EB3">
        <w:rPr>
          <w:rFonts w:ascii="Arial" w:hAnsi="Arial" w:cs="Arial"/>
          <w:b/>
          <w:bCs/>
          <w:i/>
          <w:iCs/>
          <w:color w:val="000000"/>
          <w:bdr w:val="none" w:sz="0" w:space="0" w:color="auto" w:frame="1"/>
        </w:rPr>
        <w:t xml:space="preserve"> to teaching and learning in Fall 2020</w:t>
      </w:r>
      <w:r w:rsidR="00DA0EB3" w:rsidRPr="00DA0EB3">
        <w:rPr>
          <w:rFonts w:ascii="Arial" w:hAnsi="Arial" w:cs="Arial"/>
          <w:b/>
          <w:bCs/>
          <w:i/>
          <w:iCs/>
          <w:color w:val="000000"/>
          <w:bdr w:val="none" w:sz="0" w:space="0" w:color="auto" w:frame="1"/>
        </w:rPr>
        <w:t xml:space="preserve"> if COVID</w:t>
      </w:r>
      <w:r w:rsidR="00DA0EB3">
        <w:rPr>
          <w:rFonts w:ascii="Arial" w:hAnsi="Arial" w:cs="Arial"/>
          <w:b/>
          <w:bCs/>
          <w:i/>
          <w:iCs/>
          <w:color w:val="000000"/>
          <w:bdr w:val="none" w:sz="0" w:space="0" w:color="auto" w:frame="1"/>
        </w:rPr>
        <w:t>-19</w:t>
      </w:r>
      <w:r w:rsidR="00DA0EB3" w:rsidRPr="00DA0EB3">
        <w:rPr>
          <w:rFonts w:ascii="Arial" w:hAnsi="Arial" w:cs="Arial"/>
          <w:b/>
          <w:bCs/>
          <w:i/>
          <w:iCs/>
          <w:color w:val="000000"/>
          <w:bdr w:val="none" w:sz="0" w:space="0" w:color="auto" w:frame="1"/>
        </w:rPr>
        <w:t xml:space="preserve"> </w:t>
      </w:r>
      <w:r w:rsidR="00DA0EB3">
        <w:rPr>
          <w:rFonts w:ascii="Arial" w:hAnsi="Arial" w:cs="Arial"/>
          <w:b/>
          <w:bCs/>
          <w:i/>
          <w:iCs/>
          <w:color w:val="000000"/>
          <w:bdr w:val="none" w:sz="0" w:space="0" w:color="auto" w:frame="1"/>
        </w:rPr>
        <w:t>infections increase or spread</w:t>
      </w:r>
      <w:r w:rsidR="00DA0EB3" w:rsidRPr="00DA0EB3">
        <w:rPr>
          <w:rFonts w:ascii="Arial" w:hAnsi="Arial" w:cs="Arial"/>
          <w:b/>
          <w:bCs/>
          <w:i/>
          <w:iCs/>
          <w:color w:val="000000"/>
          <w:bdr w:val="none" w:sz="0" w:space="0" w:color="auto" w:frame="1"/>
        </w:rPr>
        <w:t>?</w:t>
      </w:r>
    </w:p>
    <w:p w14:paraId="5321A1BC" w14:textId="77777777" w:rsidR="00484B28" w:rsidRDefault="00BA2D26" w:rsidP="00DA0EB3">
      <w:pPr>
        <w:rPr>
          <w:rFonts w:ascii="Arial" w:hAnsi="Arial" w:cs="Arial"/>
          <w:color w:val="000000"/>
          <w:bdr w:val="none" w:sz="0" w:space="0" w:color="auto" w:frame="1"/>
        </w:rPr>
      </w:pPr>
      <w:r w:rsidRPr="008E18B5">
        <w:rPr>
          <w:rStyle w:val="xgmail-normaltextrun"/>
          <w:rFonts w:ascii="Arial" w:hAnsi="Arial" w:cs="Arial"/>
          <w:b/>
          <w:bCs/>
          <w:color w:val="201F1E"/>
          <w:bdr w:val="none" w:sz="0" w:space="0" w:color="auto" w:frame="1"/>
        </w:rPr>
        <w:t>A:</w:t>
      </w:r>
      <w:r w:rsidRPr="00E652A3">
        <w:rPr>
          <w:rStyle w:val="xgmail-normaltextrun"/>
          <w:rFonts w:ascii="Arial" w:hAnsi="Arial" w:cs="Arial"/>
          <w:color w:val="201F1E"/>
          <w:bdr w:val="none" w:sz="0" w:space="0" w:color="auto" w:frame="1"/>
        </w:rPr>
        <w:t xml:space="preserve"> </w:t>
      </w:r>
      <w:r w:rsidR="00DA0EB3" w:rsidRPr="00DA0EB3">
        <w:rPr>
          <w:rFonts w:ascii="Arial" w:hAnsi="Arial" w:cs="Arial"/>
          <w:color w:val="000000"/>
          <w:bdr w:val="none" w:sz="0" w:space="0" w:color="auto" w:frame="1"/>
        </w:rPr>
        <w:t xml:space="preserve">The University is concerned </w:t>
      </w:r>
      <w:r w:rsidR="00DA0EB3">
        <w:rPr>
          <w:rFonts w:ascii="Arial" w:hAnsi="Arial" w:cs="Arial"/>
          <w:color w:val="000000"/>
          <w:bdr w:val="none" w:sz="0" w:space="0" w:color="auto" w:frame="1"/>
        </w:rPr>
        <w:t>about</w:t>
      </w:r>
      <w:r w:rsidR="00DA0EB3" w:rsidRPr="00DA0EB3">
        <w:rPr>
          <w:rFonts w:ascii="Arial" w:hAnsi="Arial" w:cs="Arial"/>
          <w:color w:val="000000"/>
          <w:bdr w:val="none" w:sz="0" w:space="0" w:color="auto" w:frame="1"/>
        </w:rPr>
        <w:t xml:space="preserve"> </w:t>
      </w:r>
      <w:r w:rsidR="00DA0EB3">
        <w:rPr>
          <w:rFonts w:ascii="Arial" w:hAnsi="Arial" w:cs="Arial"/>
          <w:color w:val="000000"/>
          <w:bdr w:val="none" w:sz="0" w:space="0" w:color="auto" w:frame="1"/>
        </w:rPr>
        <w:t>recent</w:t>
      </w:r>
      <w:r w:rsidR="00DA0EB3" w:rsidRPr="00DA0EB3">
        <w:rPr>
          <w:rFonts w:ascii="Arial" w:hAnsi="Arial" w:cs="Arial"/>
          <w:color w:val="000000"/>
          <w:bdr w:val="none" w:sz="0" w:space="0" w:color="auto" w:frame="1"/>
        </w:rPr>
        <w:t xml:space="preserve"> trends and continuously monitoring state and national disease data and following guidance from state and local health officials. Based on that guidance, and in consultation with faculty experts in epidemiology, medicine and public health, the University is prepared to adjust its approach as necessary, including the possibility that Penn State would need to shift the semester to a fully remote learning environment. </w:t>
      </w:r>
    </w:p>
    <w:p w14:paraId="481EC784" w14:textId="77777777" w:rsidR="00484B28" w:rsidRDefault="00484B28" w:rsidP="00DA0EB3">
      <w:pPr>
        <w:rPr>
          <w:rFonts w:ascii="Arial" w:hAnsi="Arial" w:cs="Arial"/>
          <w:color w:val="000000"/>
          <w:bdr w:val="none" w:sz="0" w:space="0" w:color="auto" w:frame="1"/>
        </w:rPr>
      </w:pPr>
    </w:p>
    <w:p w14:paraId="49393C2D" w14:textId="4C46830F" w:rsidR="00DA0EB3" w:rsidRPr="00DA0EB3" w:rsidRDefault="00DA0EB3" w:rsidP="00DA0EB3">
      <w:pPr>
        <w:rPr>
          <w:rFonts w:ascii="Arial" w:hAnsi="Arial" w:cs="Arial"/>
          <w:color w:val="000000"/>
          <w:bdr w:val="none" w:sz="0" w:space="0" w:color="auto" w:frame="1"/>
        </w:rPr>
      </w:pPr>
      <w:r w:rsidRPr="00DA0EB3">
        <w:rPr>
          <w:rFonts w:ascii="Arial" w:hAnsi="Arial" w:cs="Arial"/>
          <w:color w:val="000000"/>
          <w:bdr w:val="none" w:sz="0" w:space="0" w:color="auto" w:frame="1"/>
        </w:rPr>
        <w:t>The </w:t>
      </w:r>
      <w:hyperlink r:id="rId13" w:history="1">
        <w:r w:rsidRPr="00DA0EB3">
          <w:rPr>
            <w:rStyle w:val="Hyperlink"/>
            <w:rFonts w:ascii="Arial" w:hAnsi="Arial" w:cs="Arial"/>
            <w:bdr w:val="none" w:sz="0" w:space="0" w:color="auto" w:frame="1"/>
          </w:rPr>
          <w:t>University and Pennsylvania Gov. Tom Wolf</w:t>
        </w:r>
      </w:hyperlink>
      <w:r w:rsidRPr="00DA0EB3">
        <w:rPr>
          <w:rFonts w:ascii="Arial" w:hAnsi="Arial" w:cs="Arial"/>
          <w:color w:val="000000"/>
          <w:bdr w:val="none" w:sz="0" w:space="0" w:color="auto" w:frame="1"/>
        </w:rPr>
        <w:t> have stressed the importance of following guidelines to protect community health and minimize the spread of the virus, and cautioned that lax behaviors could undo progress toward reopening campuses.</w:t>
      </w:r>
    </w:p>
    <w:p w14:paraId="69922493" w14:textId="77777777" w:rsidR="00DA0EB3" w:rsidRDefault="00DA0EB3" w:rsidP="00DA0EB3">
      <w:pPr>
        <w:rPr>
          <w:rFonts w:ascii="Arial" w:hAnsi="Arial" w:cs="Arial"/>
          <w:color w:val="000000"/>
          <w:bdr w:val="none" w:sz="0" w:space="0" w:color="auto" w:frame="1"/>
        </w:rPr>
      </w:pPr>
    </w:p>
    <w:p w14:paraId="33C66A2F" w14:textId="38E0CF11" w:rsidR="00DA0EB3" w:rsidRDefault="00DA0EB3" w:rsidP="00DA0EB3">
      <w:pPr>
        <w:rPr>
          <w:rFonts w:ascii="Arial" w:hAnsi="Arial" w:cs="Arial"/>
          <w:color w:val="000000"/>
          <w:bdr w:val="none" w:sz="0" w:space="0" w:color="auto" w:frame="1"/>
        </w:rPr>
      </w:pPr>
      <w:r w:rsidRPr="00DA0EB3">
        <w:rPr>
          <w:rFonts w:ascii="Arial" w:hAnsi="Arial" w:cs="Arial"/>
          <w:color w:val="000000"/>
          <w:bdr w:val="none" w:sz="0" w:space="0" w:color="auto" w:frame="1"/>
        </w:rPr>
        <w:t>The answer to</w:t>
      </w:r>
      <w:hyperlink r:id="rId14" w:history="1">
        <w:r w:rsidRPr="00DA0EB3">
          <w:rPr>
            <w:rStyle w:val="Hyperlink"/>
            <w:rFonts w:ascii="Arial" w:hAnsi="Arial" w:cs="Arial"/>
            <w:bdr w:val="none" w:sz="0" w:space="0" w:color="auto" w:frame="1"/>
          </w:rPr>
          <w:t> this question</w:t>
        </w:r>
      </w:hyperlink>
      <w:r w:rsidRPr="00DA0EB3">
        <w:rPr>
          <w:rFonts w:ascii="Arial" w:hAnsi="Arial" w:cs="Arial"/>
          <w:color w:val="000000"/>
          <w:bdr w:val="none" w:sz="0" w:space="0" w:color="auto" w:frame="1"/>
        </w:rPr>
        <w:t xml:space="preserve"> and </w:t>
      </w:r>
      <w:r>
        <w:rPr>
          <w:rFonts w:ascii="Arial" w:hAnsi="Arial" w:cs="Arial"/>
          <w:color w:val="000000"/>
          <w:bdr w:val="none" w:sz="0" w:space="0" w:color="auto" w:frame="1"/>
        </w:rPr>
        <w:t>others</w:t>
      </w:r>
      <w:r w:rsidRPr="00DA0EB3">
        <w:rPr>
          <w:rFonts w:ascii="Arial" w:hAnsi="Arial" w:cs="Arial"/>
          <w:color w:val="000000"/>
          <w:bdr w:val="none" w:sz="0" w:space="0" w:color="auto" w:frame="1"/>
        </w:rPr>
        <w:t xml:space="preserve"> </w:t>
      </w:r>
      <w:r>
        <w:rPr>
          <w:rFonts w:ascii="Arial" w:hAnsi="Arial" w:cs="Arial"/>
          <w:color w:val="000000"/>
          <w:bdr w:val="none" w:sz="0" w:space="0" w:color="auto" w:frame="1"/>
        </w:rPr>
        <w:t xml:space="preserve">regarding </w:t>
      </w:r>
      <w:r w:rsidRPr="00DA0EB3">
        <w:rPr>
          <w:rFonts w:ascii="Arial" w:hAnsi="Arial" w:cs="Arial"/>
          <w:color w:val="000000"/>
          <w:bdr w:val="none" w:sz="0" w:space="0" w:color="auto" w:frame="1"/>
        </w:rPr>
        <w:t>the University's response</w:t>
      </w:r>
      <w:r>
        <w:rPr>
          <w:rFonts w:ascii="Arial" w:hAnsi="Arial" w:cs="Arial"/>
          <w:color w:val="000000"/>
          <w:bdr w:val="none" w:sz="0" w:space="0" w:color="auto" w:frame="1"/>
        </w:rPr>
        <w:t>s</w:t>
      </w:r>
      <w:r w:rsidRPr="00DA0EB3">
        <w:rPr>
          <w:rFonts w:ascii="Arial" w:hAnsi="Arial" w:cs="Arial"/>
          <w:color w:val="000000"/>
          <w:bdr w:val="none" w:sz="0" w:space="0" w:color="auto" w:frame="1"/>
        </w:rPr>
        <w:t xml:space="preserve"> to the pandemic </w:t>
      </w:r>
      <w:r>
        <w:rPr>
          <w:rFonts w:ascii="Arial" w:hAnsi="Arial" w:cs="Arial"/>
          <w:color w:val="000000"/>
          <w:bdr w:val="none" w:sz="0" w:space="0" w:color="auto" w:frame="1"/>
        </w:rPr>
        <w:t xml:space="preserve">and planning for the fall semester </w:t>
      </w:r>
      <w:r w:rsidRPr="00DA0EB3">
        <w:rPr>
          <w:rFonts w:ascii="Arial" w:hAnsi="Arial" w:cs="Arial"/>
          <w:color w:val="000000"/>
          <w:bdr w:val="none" w:sz="0" w:space="0" w:color="auto" w:frame="1"/>
        </w:rPr>
        <w:t xml:space="preserve">can be found </w:t>
      </w:r>
      <w:r>
        <w:rPr>
          <w:rFonts w:ascii="Arial" w:hAnsi="Arial" w:cs="Arial"/>
          <w:color w:val="000000"/>
          <w:bdr w:val="none" w:sz="0" w:space="0" w:color="auto" w:frame="1"/>
        </w:rPr>
        <w:t>in</w:t>
      </w:r>
      <w:r w:rsidRPr="00DA0EB3">
        <w:rPr>
          <w:rFonts w:ascii="Arial" w:hAnsi="Arial" w:cs="Arial"/>
          <w:color w:val="000000"/>
          <w:bdr w:val="none" w:sz="0" w:space="0" w:color="auto" w:frame="1"/>
        </w:rPr>
        <w:t xml:space="preserve"> the </w:t>
      </w:r>
      <w:hyperlink r:id="rId15" w:history="1">
        <w:r w:rsidRPr="00DA0EB3">
          <w:rPr>
            <w:rStyle w:val="Hyperlink"/>
            <w:rFonts w:ascii="Arial" w:hAnsi="Arial" w:cs="Arial"/>
            <w:bdr w:val="none" w:sz="0" w:space="0" w:color="auto" w:frame="1"/>
          </w:rPr>
          <w:t>"Latest Updates" section of Penn State's comprehensive FAQ</w:t>
        </w:r>
      </w:hyperlink>
      <w:r w:rsidRPr="00DA0EB3">
        <w:rPr>
          <w:rFonts w:ascii="Arial" w:hAnsi="Arial" w:cs="Arial"/>
          <w:color w:val="000000"/>
          <w:bdr w:val="none" w:sz="0" w:space="0" w:color="auto" w:frame="1"/>
        </w:rPr>
        <w:t>. Th</w:t>
      </w:r>
      <w:r>
        <w:rPr>
          <w:rFonts w:ascii="Arial" w:hAnsi="Arial" w:cs="Arial"/>
          <w:color w:val="000000"/>
          <w:bdr w:val="none" w:sz="0" w:space="0" w:color="auto" w:frame="1"/>
        </w:rPr>
        <w:t xml:space="preserve">is page </w:t>
      </w:r>
      <w:r w:rsidRPr="00DA0EB3">
        <w:rPr>
          <w:rFonts w:ascii="Arial" w:hAnsi="Arial" w:cs="Arial"/>
          <w:color w:val="000000"/>
          <w:bdr w:val="none" w:sz="0" w:space="0" w:color="auto" w:frame="1"/>
        </w:rPr>
        <w:t>will be updated regularly with new or significantly revised questions and answers for students, faculty, staff</w:t>
      </w:r>
      <w:r>
        <w:rPr>
          <w:rFonts w:ascii="Arial" w:hAnsi="Arial" w:cs="Arial"/>
          <w:color w:val="000000"/>
          <w:bdr w:val="none" w:sz="0" w:space="0" w:color="auto" w:frame="1"/>
        </w:rPr>
        <w:t>,</w:t>
      </w:r>
      <w:r w:rsidRPr="00DA0EB3">
        <w:rPr>
          <w:rFonts w:ascii="Arial" w:hAnsi="Arial" w:cs="Arial"/>
          <w:color w:val="000000"/>
          <w:bdr w:val="none" w:sz="0" w:space="0" w:color="auto" w:frame="1"/>
        </w:rPr>
        <w:t xml:space="preserve"> and the community</w:t>
      </w:r>
      <w:r>
        <w:rPr>
          <w:rFonts w:ascii="Arial" w:hAnsi="Arial" w:cs="Arial"/>
          <w:color w:val="000000"/>
          <w:bdr w:val="none" w:sz="0" w:space="0" w:color="auto" w:frame="1"/>
        </w:rPr>
        <w:t xml:space="preserve">. Also, monitor the </w:t>
      </w:r>
      <w:hyperlink r:id="rId16" w:history="1">
        <w:r w:rsidRPr="00DA0EB3">
          <w:rPr>
            <w:rStyle w:val="Hyperlink"/>
            <w:rFonts w:ascii="Arial" w:hAnsi="Arial" w:cs="Arial"/>
            <w:bdr w:val="none" w:sz="0" w:space="0" w:color="auto" w:frame="1"/>
          </w:rPr>
          <w:t>“Back to State”</w:t>
        </w:r>
      </w:hyperlink>
      <w:r>
        <w:rPr>
          <w:rFonts w:ascii="Arial" w:hAnsi="Arial" w:cs="Arial"/>
          <w:color w:val="000000"/>
          <w:bdr w:val="none" w:sz="0" w:space="0" w:color="auto" w:frame="1"/>
        </w:rPr>
        <w:t xml:space="preserve"> and </w:t>
      </w:r>
      <w:hyperlink r:id="rId17" w:history="1">
        <w:r w:rsidRPr="00DA0EB3">
          <w:rPr>
            <w:rStyle w:val="Hyperlink"/>
            <w:rFonts w:ascii="Arial" w:hAnsi="Arial" w:cs="Arial"/>
            <w:bdr w:val="none" w:sz="0" w:space="0" w:color="auto" w:frame="1"/>
          </w:rPr>
          <w:t>“Latest News”</w:t>
        </w:r>
      </w:hyperlink>
      <w:r>
        <w:rPr>
          <w:rFonts w:ascii="Arial" w:hAnsi="Arial" w:cs="Arial"/>
          <w:color w:val="000000"/>
          <w:bdr w:val="none" w:sz="0" w:space="0" w:color="auto" w:frame="1"/>
        </w:rPr>
        <w:t xml:space="preserve"> pages for more information.</w:t>
      </w:r>
    </w:p>
    <w:p w14:paraId="23749BCA" w14:textId="4B895B57" w:rsidR="00484B28" w:rsidRDefault="00484B28" w:rsidP="00DA0EB3">
      <w:pPr>
        <w:rPr>
          <w:rFonts w:ascii="Arial" w:hAnsi="Arial" w:cs="Arial"/>
          <w:color w:val="000000"/>
          <w:bdr w:val="none" w:sz="0" w:space="0" w:color="auto" w:frame="1"/>
        </w:rPr>
      </w:pPr>
    </w:p>
    <w:p w14:paraId="1484822E" w14:textId="58884831" w:rsidR="00484B28" w:rsidRPr="00484B28" w:rsidRDefault="00484B28" w:rsidP="00484B28">
      <w:pPr>
        <w:rPr>
          <w:rFonts w:ascii="Arial" w:hAnsi="Arial" w:cs="Arial"/>
          <w:b/>
          <w:bCs/>
          <w:color w:val="000000"/>
          <w:bdr w:val="none" w:sz="0" w:space="0" w:color="auto" w:frame="1"/>
        </w:rPr>
      </w:pPr>
      <w:r w:rsidRPr="00484B28">
        <w:rPr>
          <w:rFonts w:ascii="Arial" w:hAnsi="Arial" w:cs="Arial"/>
          <w:b/>
          <w:bCs/>
          <w:color w:val="000000"/>
          <w:bdr w:val="none" w:sz="0" w:space="0" w:color="auto" w:frame="1"/>
        </w:rPr>
        <w:lastRenderedPageBreak/>
        <w:t>Q:</w:t>
      </w:r>
      <w:r w:rsidRPr="00484B28">
        <w:rPr>
          <w:rFonts w:ascii="Arial" w:hAnsi="Arial" w:cs="Arial"/>
          <w:b/>
          <w:bCs/>
          <w:i/>
          <w:iCs/>
          <w:color w:val="000000"/>
          <w:bdr w:val="none" w:sz="0" w:space="0" w:color="auto" w:frame="1"/>
        </w:rPr>
        <w:t xml:space="preserve"> What resources are available to help faculty </w:t>
      </w:r>
      <w:r>
        <w:rPr>
          <w:rFonts w:ascii="Arial" w:hAnsi="Arial" w:cs="Arial"/>
          <w:b/>
          <w:bCs/>
          <w:i/>
          <w:iCs/>
          <w:color w:val="000000"/>
          <w:bdr w:val="none" w:sz="0" w:space="0" w:color="auto" w:frame="1"/>
        </w:rPr>
        <w:t xml:space="preserve">use </w:t>
      </w:r>
      <w:r w:rsidRPr="00484B28">
        <w:rPr>
          <w:rFonts w:ascii="Arial" w:hAnsi="Arial" w:cs="Arial"/>
          <w:b/>
          <w:bCs/>
          <w:i/>
          <w:iCs/>
          <w:color w:val="000000"/>
          <w:bdr w:val="none" w:sz="0" w:space="0" w:color="auto" w:frame="1"/>
        </w:rPr>
        <w:t>the mode</w:t>
      </w:r>
      <w:r>
        <w:rPr>
          <w:rFonts w:ascii="Arial" w:hAnsi="Arial" w:cs="Arial"/>
          <w:b/>
          <w:bCs/>
          <w:i/>
          <w:iCs/>
          <w:color w:val="000000"/>
          <w:bdr w:val="none" w:sz="0" w:space="0" w:color="auto" w:frame="1"/>
        </w:rPr>
        <w:t>(s)</w:t>
      </w:r>
      <w:r w:rsidRPr="00484B28">
        <w:rPr>
          <w:rFonts w:ascii="Arial" w:hAnsi="Arial" w:cs="Arial"/>
          <w:b/>
          <w:bCs/>
          <w:i/>
          <w:iCs/>
          <w:color w:val="000000"/>
          <w:bdr w:val="none" w:sz="0" w:space="0" w:color="auto" w:frame="1"/>
        </w:rPr>
        <w:t xml:space="preserve"> of instruction they have chosen to deliver </w:t>
      </w:r>
      <w:r>
        <w:rPr>
          <w:rFonts w:ascii="Arial" w:hAnsi="Arial" w:cs="Arial"/>
          <w:b/>
          <w:bCs/>
          <w:i/>
          <w:iCs/>
          <w:color w:val="000000"/>
          <w:bdr w:val="none" w:sz="0" w:space="0" w:color="auto" w:frame="1"/>
        </w:rPr>
        <w:t xml:space="preserve">their </w:t>
      </w:r>
      <w:r w:rsidRPr="00484B28">
        <w:rPr>
          <w:rFonts w:ascii="Arial" w:hAnsi="Arial" w:cs="Arial"/>
          <w:b/>
          <w:bCs/>
          <w:i/>
          <w:iCs/>
          <w:color w:val="000000"/>
          <w:bdr w:val="none" w:sz="0" w:space="0" w:color="auto" w:frame="1"/>
        </w:rPr>
        <w:t>course</w:t>
      </w:r>
      <w:r>
        <w:rPr>
          <w:rFonts w:ascii="Arial" w:hAnsi="Arial" w:cs="Arial"/>
          <w:b/>
          <w:bCs/>
          <w:i/>
          <w:iCs/>
          <w:color w:val="000000"/>
          <w:bdr w:val="none" w:sz="0" w:space="0" w:color="auto" w:frame="1"/>
        </w:rPr>
        <w:t>(s)</w:t>
      </w:r>
      <w:r w:rsidRPr="00484B28">
        <w:rPr>
          <w:rFonts w:ascii="Arial" w:hAnsi="Arial" w:cs="Arial"/>
          <w:b/>
          <w:bCs/>
          <w:i/>
          <w:iCs/>
          <w:color w:val="000000"/>
          <w:bdr w:val="none" w:sz="0" w:space="0" w:color="auto" w:frame="1"/>
        </w:rPr>
        <w:t>?</w:t>
      </w:r>
    </w:p>
    <w:p w14:paraId="3A82CAB2" w14:textId="77777777" w:rsidR="00484B28" w:rsidRPr="00484B28" w:rsidRDefault="00484B28" w:rsidP="00484B28">
      <w:pPr>
        <w:rPr>
          <w:rFonts w:ascii="Arial" w:hAnsi="Arial" w:cs="Arial"/>
          <w:color w:val="000000"/>
          <w:bdr w:val="none" w:sz="0" w:space="0" w:color="auto" w:frame="1"/>
        </w:rPr>
      </w:pPr>
      <w:r w:rsidRPr="00484B28">
        <w:rPr>
          <w:rFonts w:ascii="Arial" w:hAnsi="Arial" w:cs="Arial"/>
          <w:i/>
          <w:iCs/>
          <w:color w:val="000000"/>
          <w:bdr w:val="none" w:sz="0" w:space="0" w:color="auto" w:frame="1"/>
        </w:rPr>
        <w:t> </w:t>
      </w:r>
    </w:p>
    <w:p w14:paraId="46A6DA0B" w14:textId="6A96EC7A" w:rsidR="00484B28" w:rsidRPr="00484B28" w:rsidRDefault="0058274B" w:rsidP="00484B28">
      <w:pPr>
        <w:rPr>
          <w:rFonts w:ascii="Arial" w:hAnsi="Arial" w:cs="Arial"/>
          <w:color w:val="000000"/>
          <w:bdr w:val="none" w:sz="0" w:space="0" w:color="auto" w:frame="1"/>
        </w:rPr>
      </w:pPr>
      <w:r w:rsidRPr="0058274B">
        <w:rPr>
          <w:rFonts w:ascii="Arial" w:hAnsi="Arial" w:cs="Arial"/>
          <w:b/>
          <w:bCs/>
          <w:color w:val="000000"/>
          <w:bdr w:val="none" w:sz="0" w:space="0" w:color="auto" w:frame="1"/>
        </w:rPr>
        <w:t>A:</w:t>
      </w:r>
      <w:r>
        <w:rPr>
          <w:rFonts w:ascii="Arial" w:hAnsi="Arial" w:cs="Arial"/>
          <w:color w:val="000000"/>
          <w:bdr w:val="none" w:sz="0" w:space="0" w:color="auto" w:frame="1"/>
        </w:rPr>
        <w:t xml:space="preserve"> </w:t>
      </w:r>
      <w:r w:rsidR="00484B28" w:rsidRPr="00484B28">
        <w:rPr>
          <w:rFonts w:ascii="Arial" w:hAnsi="Arial" w:cs="Arial"/>
          <w:color w:val="000000"/>
          <w:bdr w:val="none" w:sz="0" w:space="0" w:color="auto" w:frame="1"/>
        </w:rPr>
        <w:t>A wide range of resources have been added to </w:t>
      </w:r>
      <w:hyperlink r:id="rId18" w:tgtFrame="_blank" w:history="1">
        <w:r w:rsidR="00484B28" w:rsidRPr="00484B28">
          <w:rPr>
            <w:rStyle w:val="Hyperlink"/>
            <w:rFonts w:ascii="Arial" w:hAnsi="Arial" w:cs="Arial"/>
            <w:bdr w:val="none" w:sz="0" w:space="0" w:color="auto" w:frame="1"/>
          </w:rPr>
          <w:t>keepteaching.psu.edu</w:t>
        </w:r>
      </w:hyperlink>
      <w:r w:rsidR="00484B28" w:rsidRPr="00484B28">
        <w:rPr>
          <w:rFonts w:ascii="Arial" w:hAnsi="Arial" w:cs="Arial"/>
          <w:color w:val="000000"/>
          <w:bdr w:val="none" w:sz="0" w:space="0" w:color="auto" w:frame="1"/>
        </w:rPr>
        <w:t xml:space="preserve"> for each of the four modes of instruction. </w:t>
      </w:r>
      <w:r w:rsidR="00484B28">
        <w:rPr>
          <w:rFonts w:ascii="Arial" w:hAnsi="Arial" w:cs="Arial"/>
          <w:color w:val="000000"/>
          <w:bdr w:val="none" w:sz="0" w:space="0" w:color="auto" w:frame="1"/>
        </w:rPr>
        <w:t>Visit the webpages dedicated to</w:t>
      </w:r>
      <w:r w:rsidR="00484B28" w:rsidRPr="00484B28">
        <w:rPr>
          <w:rFonts w:ascii="Arial" w:hAnsi="Arial" w:cs="Arial"/>
          <w:color w:val="000000"/>
          <w:bdr w:val="none" w:sz="0" w:space="0" w:color="auto" w:frame="1"/>
        </w:rPr>
        <w:t> </w:t>
      </w:r>
      <w:hyperlink r:id="rId19" w:tgtFrame="_blank" w:history="1">
        <w:r w:rsidR="00484B28" w:rsidRPr="00484B28">
          <w:rPr>
            <w:rStyle w:val="Hyperlink"/>
            <w:rFonts w:ascii="Arial" w:hAnsi="Arial" w:cs="Arial"/>
            <w:bdr w:val="none" w:sz="0" w:space="0" w:color="auto" w:frame="1"/>
          </w:rPr>
          <w:t>in-person instruction</w:t>
        </w:r>
      </w:hyperlink>
      <w:r w:rsidR="00484B28" w:rsidRPr="00484B28">
        <w:rPr>
          <w:rFonts w:ascii="Arial" w:hAnsi="Arial" w:cs="Arial"/>
          <w:color w:val="000000"/>
          <w:bdr w:val="none" w:sz="0" w:space="0" w:color="auto" w:frame="1"/>
        </w:rPr>
        <w:t>, </w:t>
      </w:r>
      <w:hyperlink r:id="rId20" w:tgtFrame="_blank" w:history="1">
        <w:r w:rsidR="00484B28" w:rsidRPr="00484B28">
          <w:rPr>
            <w:rStyle w:val="Hyperlink"/>
            <w:rFonts w:ascii="Arial" w:hAnsi="Arial" w:cs="Arial"/>
            <w:bdr w:val="none" w:sz="0" w:space="0" w:color="auto" w:frame="1"/>
          </w:rPr>
          <w:t>mixed</w:t>
        </w:r>
        <w:r>
          <w:rPr>
            <w:rStyle w:val="Hyperlink"/>
            <w:rFonts w:ascii="Arial" w:hAnsi="Arial" w:cs="Arial"/>
            <w:bdr w:val="none" w:sz="0" w:space="0" w:color="auto" w:frame="1"/>
          </w:rPr>
          <w:t>-</w:t>
        </w:r>
        <w:r w:rsidR="00484B28" w:rsidRPr="00484B28">
          <w:rPr>
            <w:rStyle w:val="Hyperlink"/>
            <w:rFonts w:ascii="Arial" w:hAnsi="Arial" w:cs="Arial"/>
            <w:bdr w:val="none" w:sz="0" w:space="0" w:color="auto" w:frame="1"/>
          </w:rPr>
          <w:t>mode instruction</w:t>
        </w:r>
      </w:hyperlink>
      <w:r w:rsidR="00484B28" w:rsidRPr="00484B28">
        <w:rPr>
          <w:rFonts w:ascii="Arial" w:hAnsi="Arial" w:cs="Arial"/>
          <w:color w:val="000000"/>
          <w:bdr w:val="none" w:sz="0" w:space="0" w:color="auto" w:frame="1"/>
        </w:rPr>
        <w:t>, </w:t>
      </w:r>
      <w:hyperlink r:id="rId21" w:tgtFrame="_blank" w:history="1">
        <w:r w:rsidR="00484B28" w:rsidRPr="00484B28">
          <w:rPr>
            <w:rStyle w:val="Hyperlink"/>
            <w:rFonts w:ascii="Arial" w:hAnsi="Arial" w:cs="Arial"/>
            <w:bdr w:val="none" w:sz="0" w:space="0" w:color="auto" w:frame="1"/>
          </w:rPr>
          <w:t>remote synchronous instruction</w:t>
        </w:r>
      </w:hyperlink>
      <w:r w:rsidR="00484B28" w:rsidRPr="00484B28">
        <w:rPr>
          <w:rFonts w:ascii="Arial" w:hAnsi="Arial" w:cs="Arial"/>
          <w:color w:val="000000"/>
          <w:bdr w:val="none" w:sz="0" w:space="0" w:color="auto" w:frame="1"/>
        </w:rPr>
        <w:t>,</w:t>
      </w:r>
      <w:r w:rsidR="00484B28">
        <w:rPr>
          <w:rFonts w:ascii="Arial" w:hAnsi="Arial" w:cs="Arial"/>
          <w:color w:val="000000"/>
          <w:bdr w:val="none" w:sz="0" w:space="0" w:color="auto" w:frame="1"/>
        </w:rPr>
        <w:t xml:space="preserve"> and</w:t>
      </w:r>
      <w:r w:rsidR="00484B28" w:rsidRPr="00484B28">
        <w:rPr>
          <w:rFonts w:ascii="Arial" w:hAnsi="Arial" w:cs="Arial"/>
          <w:color w:val="000000"/>
          <w:bdr w:val="none" w:sz="0" w:space="0" w:color="auto" w:frame="1"/>
        </w:rPr>
        <w:t> </w:t>
      </w:r>
      <w:hyperlink r:id="rId22" w:tgtFrame="_blank" w:history="1">
        <w:r w:rsidR="00484B28" w:rsidRPr="00484B28">
          <w:rPr>
            <w:rStyle w:val="Hyperlink"/>
            <w:rFonts w:ascii="Arial" w:hAnsi="Arial" w:cs="Arial"/>
            <w:bdr w:val="none" w:sz="0" w:space="0" w:color="auto" w:frame="1"/>
          </w:rPr>
          <w:t>remote asynchronous instruction</w:t>
        </w:r>
      </w:hyperlink>
      <w:r w:rsidR="00484B28">
        <w:rPr>
          <w:rFonts w:ascii="Arial" w:hAnsi="Arial" w:cs="Arial"/>
          <w:color w:val="000000"/>
          <w:bdr w:val="none" w:sz="0" w:space="0" w:color="auto" w:frame="1"/>
        </w:rPr>
        <w:t xml:space="preserve"> </w:t>
      </w:r>
      <w:r w:rsidR="00484B28" w:rsidRPr="00484B28">
        <w:rPr>
          <w:rFonts w:ascii="Arial" w:hAnsi="Arial" w:cs="Arial"/>
          <w:color w:val="000000"/>
          <w:bdr w:val="none" w:sz="0" w:space="0" w:color="auto" w:frame="1"/>
        </w:rPr>
        <w:t xml:space="preserve">to learn more about these on-demand, collaborative, and </w:t>
      </w:r>
      <w:r w:rsidR="00484B28">
        <w:rPr>
          <w:rFonts w:ascii="Arial" w:hAnsi="Arial" w:cs="Arial"/>
          <w:color w:val="000000"/>
          <w:bdr w:val="none" w:sz="0" w:space="0" w:color="auto" w:frame="1"/>
        </w:rPr>
        <w:t>online</w:t>
      </w:r>
      <w:r w:rsidR="00484B28" w:rsidRPr="00484B28">
        <w:rPr>
          <w:rFonts w:ascii="Arial" w:hAnsi="Arial" w:cs="Arial"/>
          <w:color w:val="000000"/>
          <w:bdr w:val="none" w:sz="0" w:space="0" w:color="auto" w:frame="1"/>
        </w:rPr>
        <w:t xml:space="preserve"> resources.</w:t>
      </w:r>
    </w:p>
    <w:p w14:paraId="20F6AE53" w14:textId="59A50AEF" w:rsidR="004962AB" w:rsidRPr="00484B28" w:rsidRDefault="00484B28" w:rsidP="004962AB">
      <w:pPr>
        <w:rPr>
          <w:rFonts w:ascii="Arial" w:hAnsi="Arial" w:cs="Arial"/>
          <w:color w:val="000000"/>
          <w:bdr w:val="none" w:sz="0" w:space="0" w:color="auto" w:frame="1"/>
        </w:rPr>
      </w:pPr>
      <w:r w:rsidRPr="00484B28">
        <w:rPr>
          <w:rFonts w:ascii="Arial" w:hAnsi="Arial" w:cs="Arial"/>
          <w:color w:val="000000"/>
          <w:bdr w:val="none" w:sz="0" w:space="0" w:color="auto" w:frame="1"/>
        </w:rPr>
        <w:t> </w:t>
      </w:r>
    </w:p>
    <w:p w14:paraId="4CB065A0" w14:textId="331A46B1" w:rsidR="00986895" w:rsidRDefault="00986895" w:rsidP="00D54D5B">
      <w:pPr>
        <w:rPr>
          <w:rFonts w:ascii="Arial" w:hAnsi="Arial" w:cs="Arial"/>
          <w:b/>
          <w:bCs/>
          <w:color w:val="000000" w:themeColor="text1"/>
          <w:shd w:val="clear" w:color="auto" w:fill="FFFFFF"/>
        </w:rPr>
      </w:pPr>
      <w:r>
        <w:rPr>
          <w:rFonts w:ascii="Arial" w:hAnsi="Arial" w:cs="Arial"/>
          <w:b/>
          <w:bCs/>
          <w:color w:val="000000" w:themeColor="text1"/>
          <w:shd w:val="clear" w:color="auto" w:fill="FFFFFF"/>
        </w:rPr>
        <w:t>LATEST NEWS</w:t>
      </w:r>
    </w:p>
    <w:p w14:paraId="275413B0" w14:textId="77777777" w:rsidR="001B79E4" w:rsidRPr="003D7AEC" w:rsidRDefault="001B79E4" w:rsidP="001B79E4">
      <w:pPr>
        <w:rPr>
          <w:rFonts w:ascii="Arial" w:hAnsi="Arial" w:cs="Arial"/>
          <w:color w:val="000000" w:themeColor="text1"/>
        </w:rPr>
      </w:pPr>
    </w:p>
    <w:p w14:paraId="4A812F15" w14:textId="77777777" w:rsidR="00912981" w:rsidRDefault="00912981" w:rsidP="00912981">
      <w:pPr>
        <w:shd w:val="clear" w:color="auto" w:fill="FFFFFF"/>
        <w:spacing w:line="0" w:lineRule="auto"/>
        <w:jc w:val="center"/>
        <w:textAlignment w:val="baseline"/>
        <w:rPr>
          <w:rFonts w:ascii="helvetica neue" w:hAnsi="helvetica neue"/>
          <w:color w:val="FFFFFF"/>
          <w:sz w:val="2"/>
          <w:szCs w:val="2"/>
        </w:rPr>
      </w:pPr>
      <w:r>
        <w:rPr>
          <w:rStyle w:val="atflatcounter"/>
          <w:rFonts w:ascii="Helvetica" w:hAnsi="Helvetica"/>
          <w:b/>
          <w:bCs/>
          <w:caps/>
          <w:color w:val="32363B"/>
          <w:sz w:val="17"/>
          <w:szCs w:val="17"/>
          <w:bdr w:val="single" w:sz="6" w:space="0" w:color="CCCCCC" w:frame="1"/>
          <w:shd w:val="clear" w:color="auto" w:fill="FFFFFF"/>
        </w:rPr>
        <w:t>2</w:t>
      </w:r>
    </w:p>
    <w:p w14:paraId="4ED2C2AB" w14:textId="2F83A4C4" w:rsidR="00686242" w:rsidRDefault="005565DE" w:rsidP="00686242">
      <w:pPr>
        <w:pStyle w:val="ListParagraph"/>
        <w:numPr>
          <w:ilvl w:val="0"/>
          <w:numId w:val="43"/>
        </w:numPr>
        <w:rPr>
          <w:rFonts w:ascii="Arial" w:hAnsi="Arial" w:cs="Arial"/>
          <w:color w:val="000000" w:themeColor="text1"/>
        </w:rPr>
      </w:pPr>
      <w:hyperlink r:id="rId23" w:history="1">
        <w:r w:rsidR="00912981" w:rsidRPr="00912981">
          <w:rPr>
            <w:rStyle w:val="Hyperlink"/>
            <w:rFonts w:ascii="Arial" w:hAnsi="Arial" w:cs="Arial"/>
          </w:rPr>
          <w:t>Classroom guidance is now online</w:t>
        </w:r>
      </w:hyperlink>
      <w:r w:rsidR="00912981">
        <w:rPr>
          <w:rFonts w:ascii="Arial" w:hAnsi="Arial" w:cs="Arial"/>
          <w:color w:val="000000" w:themeColor="text1"/>
        </w:rPr>
        <w:t xml:space="preserve"> for faculty to manage COVID-19 concerns.</w:t>
      </w:r>
    </w:p>
    <w:p w14:paraId="555CDFCC" w14:textId="77777777" w:rsidR="00484B28" w:rsidRDefault="00484B28" w:rsidP="00484B28">
      <w:pPr>
        <w:pStyle w:val="ListParagraph"/>
        <w:rPr>
          <w:rFonts w:ascii="Arial" w:hAnsi="Arial" w:cs="Arial"/>
          <w:color w:val="000000" w:themeColor="text1"/>
        </w:rPr>
      </w:pPr>
    </w:p>
    <w:p w14:paraId="15F3052F" w14:textId="77777777" w:rsidR="002E796B" w:rsidRDefault="002E796B" w:rsidP="002E796B">
      <w:pPr>
        <w:pStyle w:val="ListParagraph"/>
        <w:numPr>
          <w:ilvl w:val="0"/>
          <w:numId w:val="43"/>
        </w:numPr>
        <w:rPr>
          <w:rFonts w:ascii="Arial" w:hAnsi="Arial" w:cs="Arial"/>
          <w:b/>
          <w:bCs/>
          <w:color w:val="000000" w:themeColor="text1"/>
        </w:rPr>
      </w:pPr>
      <w:r>
        <w:rPr>
          <w:rFonts w:ascii="Arial" w:hAnsi="Arial" w:cs="Arial"/>
          <w:color w:val="000000" w:themeColor="text1"/>
        </w:rPr>
        <w:t>The University</w:t>
      </w:r>
      <w:r w:rsidR="00686242" w:rsidRPr="00686242">
        <w:rPr>
          <w:rFonts w:ascii="Arial" w:hAnsi="Arial" w:cs="Arial"/>
          <w:color w:val="000000" w:themeColor="text1"/>
        </w:rPr>
        <w:t xml:space="preserve"> has</w:t>
      </w:r>
      <w:r>
        <w:rPr>
          <w:rFonts w:ascii="Arial" w:hAnsi="Arial" w:cs="Arial"/>
          <w:color w:val="000000" w:themeColor="text1"/>
        </w:rPr>
        <w:t xml:space="preserve"> </w:t>
      </w:r>
      <w:hyperlink r:id="rId24" w:history="1">
        <w:r w:rsidRPr="002E796B">
          <w:rPr>
            <w:rStyle w:val="Hyperlink"/>
            <w:rFonts w:ascii="Arial" w:hAnsi="Arial" w:cs="Arial"/>
          </w:rPr>
          <w:t>updated directives for meetings, visitors, and Visiting Scholars on campus</w:t>
        </w:r>
      </w:hyperlink>
      <w:r w:rsidRPr="002E796B">
        <w:rPr>
          <w:rFonts w:ascii="Arial" w:hAnsi="Arial" w:cs="Arial"/>
          <w:color w:val="000000" w:themeColor="text1"/>
        </w:rPr>
        <w:t>.</w:t>
      </w:r>
      <w:r>
        <w:rPr>
          <w:rFonts w:ascii="Arial" w:hAnsi="Arial" w:cs="Arial"/>
          <w:b/>
          <w:bCs/>
          <w:color w:val="000000" w:themeColor="text1"/>
        </w:rPr>
        <w:t xml:space="preserve"> </w:t>
      </w:r>
    </w:p>
    <w:p w14:paraId="271AA98D" w14:textId="77777777" w:rsidR="002E796B" w:rsidRPr="002E796B" w:rsidRDefault="002E796B" w:rsidP="002E796B">
      <w:pPr>
        <w:pStyle w:val="ListParagraph"/>
        <w:rPr>
          <w:rFonts w:ascii="Arial" w:hAnsi="Arial" w:cs="Arial"/>
          <w:color w:val="000000" w:themeColor="text1"/>
        </w:rPr>
      </w:pPr>
    </w:p>
    <w:p w14:paraId="353CD78D" w14:textId="4C6F6208" w:rsidR="00686242" w:rsidRPr="002E796B" w:rsidRDefault="002E796B" w:rsidP="002E796B">
      <w:pPr>
        <w:pStyle w:val="ListParagraph"/>
        <w:numPr>
          <w:ilvl w:val="0"/>
          <w:numId w:val="43"/>
        </w:numPr>
        <w:rPr>
          <w:rFonts w:ascii="Arial" w:hAnsi="Arial" w:cs="Arial"/>
          <w:b/>
          <w:bCs/>
          <w:color w:val="000000" w:themeColor="text1"/>
        </w:rPr>
      </w:pPr>
      <w:r w:rsidRPr="002E796B">
        <w:rPr>
          <w:rFonts w:ascii="Arial" w:hAnsi="Arial" w:cs="Arial"/>
          <w:color w:val="000000" w:themeColor="text1"/>
        </w:rPr>
        <w:t xml:space="preserve">Penn State has </w:t>
      </w:r>
      <w:hyperlink r:id="rId25" w:history="1">
        <w:r w:rsidR="00686242" w:rsidRPr="002E796B">
          <w:rPr>
            <w:rStyle w:val="Hyperlink"/>
            <w:rFonts w:ascii="Arial" w:hAnsi="Arial" w:cs="Arial"/>
          </w:rPr>
          <w:t>updated guidance and requirements for University-related domestic travel</w:t>
        </w:r>
      </w:hyperlink>
      <w:r w:rsidR="00686242" w:rsidRPr="002E796B">
        <w:rPr>
          <w:rFonts w:ascii="Arial" w:hAnsi="Arial" w:cs="Arial"/>
          <w:color w:val="000000" w:themeColor="text1"/>
        </w:rPr>
        <w:t xml:space="preserve"> and for </w:t>
      </w:r>
      <w:hyperlink r:id="rId26" w:history="1">
        <w:r w:rsidR="00686242" w:rsidRPr="002E796B">
          <w:rPr>
            <w:rStyle w:val="Hyperlink"/>
            <w:rFonts w:ascii="Arial" w:hAnsi="Arial" w:cs="Arial"/>
          </w:rPr>
          <w:t>meetings and events</w:t>
        </w:r>
      </w:hyperlink>
      <w:r w:rsidR="00686242" w:rsidRPr="002E796B">
        <w:rPr>
          <w:rFonts w:ascii="Arial" w:hAnsi="Arial" w:cs="Arial"/>
          <w:color w:val="000000" w:themeColor="text1"/>
        </w:rPr>
        <w:t xml:space="preserve">. </w:t>
      </w:r>
      <w:r w:rsidRPr="002E796B">
        <w:rPr>
          <w:rFonts w:ascii="Arial" w:hAnsi="Arial" w:cs="Arial"/>
          <w:color w:val="000000" w:themeColor="text1"/>
        </w:rPr>
        <w:t>All Penn State employees must follow </w:t>
      </w:r>
      <w:hyperlink r:id="rId27" w:history="1">
        <w:r w:rsidRPr="002E796B">
          <w:rPr>
            <w:rStyle w:val="Hyperlink"/>
            <w:rFonts w:ascii="Arial" w:hAnsi="Arial" w:cs="Arial"/>
          </w:rPr>
          <w:t>existing travel guidance</w:t>
        </w:r>
      </w:hyperlink>
      <w:r w:rsidRPr="002E796B">
        <w:rPr>
          <w:rFonts w:ascii="Arial" w:hAnsi="Arial" w:cs="Arial"/>
          <w:color w:val="000000" w:themeColor="text1"/>
        </w:rPr>
        <w:t>.</w:t>
      </w:r>
      <w:r>
        <w:rPr>
          <w:rFonts w:ascii="Arial" w:hAnsi="Arial" w:cs="Arial"/>
          <w:color w:val="000000" w:themeColor="text1"/>
        </w:rPr>
        <w:t xml:space="preserve"> </w:t>
      </w:r>
      <w:r w:rsidR="00686242" w:rsidRPr="002E796B">
        <w:rPr>
          <w:rFonts w:ascii="Arial" w:hAnsi="Arial" w:cs="Arial"/>
          <w:color w:val="000000" w:themeColor="text1"/>
        </w:rPr>
        <w:t>Travel during the pandemic, even in areas that have reopened, will be carefully monitored under new University guidelines, and faculty and staff are still asked to limit travel where possible and consider virtual options.</w:t>
      </w:r>
    </w:p>
    <w:p w14:paraId="710213F9" w14:textId="77777777" w:rsidR="001B79E4" w:rsidRPr="00686242" w:rsidRDefault="001B79E4" w:rsidP="00686242">
      <w:pPr>
        <w:pStyle w:val="ListParagraph"/>
        <w:rPr>
          <w:rFonts w:ascii="Arial" w:hAnsi="Arial" w:cs="Arial"/>
          <w:color w:val="000000" w:themeColor="text1"/>
        </w:rPr>
      </w:pPr>
    </w:p>
    <w:p w14:paraId="60D82FC6" w14:textId="3D63B822" w:rsidR="004C0F1C" w:rsidRPr="00D54D5B" w:rsidRDefault="00A80614" w:rsidP="00D54D5B">
      <w:pPr>
        <w:rPr>
          <w:rFonts w:ascii="Arial" w:hAnsi="Arial" w:cs="Arial"/>
          <w:color w:val="000000" w:themeColor="text1"/>
        </w:rPr>
      </w:pPr>
      <w:r w:rsidRPr="00D54D5B">
        <w:rPr>
          <w:rFonts w:ascii="Arial" w:hAnsi="Arial" w:cs="Arial"/>
          <w:b/>
          <w:bCs/>
          <w:color w:val="000000" w:themeColor="text1"/>
          <w:shd w:val="clear" w:color="auto" w:fill="FFFFFF"/>
        </w:rPr>
        <w:t>REMINDER</w:t>
      </w:r>
      <w:r w:rsidR="004C0F1C" w:rsidRPr="00D54D5B">
        <w:rPr>
          <w:rFonts w:ascii="Arial" w:hAnsi="Arial" w:cs="Arial"/>
          <w:b/>
          <w:bCs/>
          <w:color w:val="000000" w:themeColor="text1"/>
          <w:shd w:val="clear" w:color="auto" w:fill="FFFFFF"/>
        </w:rPr>
        <w:t>S</w:t>
      </w:r>
      <w:r w:rsidRPr="00D54D5B">
        <w:rPr>
          <w:rFonts w:ascii="Arial" w:hAnsi="Arial" w:cs="Arial"/>
          <w:color w:val="000000" w:themeColor="text1"/>
          <w:shd w:val="clear" w:color="auto" w:fill="FFFFFF"/>
        </w:rPr>
        <w:t xml:space="preserve"> </w:t>
      </w:r>
    </w:p>
    <w:p w14:paraId="437410E0" w14:textId="77777777" w:rsidR="002D48A0" w:rsidRPr="00857994" w:rsidRDefault="002D48A0" w:rsidP="00857994">
      <w:pPr>
        <w:rPr>
          <w:rFonts w:ascii="Arial" w:hAnsi="Arial" w:cs="Arial"/>
          <w:color w:val="000000" w:themeColor="text1"/>
        </w:rPr>
      </w:pPr>
    </w:p>
    <w:p w14:paraId="28CE76B5" w14:textId="577B108E" w:rsidR="00D216A0" w:rsidRPr="00397CF3" w:rsidRDefault="00FD5F81" w:rsidP="002D48A0">
      <w:pPr>
        <w:pStyle w:val="ListParagraph"/>
        <w:numPr>
          <w:ilvl w:val="0"/>
          <w:numId w:val="36"/>
        </w:numPr>
        <w:shd w:val="clear" w:color="auto" w:fill="FFFFFF"/>
        <w:textAlignment w:val="baseline"/>
        <w:rPr>
          <w:rFonts w:ascii="Arial" w:hAnsi="Arial" w:cs="Arial"/>
          <w:b/>
          <w:bCs/>
          <w:i/>
          <w:iCs/>
          <w:color w:val="201F1E"/>
          <w:bdr w:val="none" w:sz="0" w:space="0" w:color="auto" w:frame="1"/>
        </w:rPr>
      </w:pPr>
      <w:r w:rsidRPr="00AF0ADC">
        <w:rPr>
          <w:rStyle w:val="Strong"/>
          <w:rFonts w:ascii="Arial" w:hAnsi="Arial" w:cs="Arial"/>
          <w:b w:val="0"/>
          <w:bCs w:val="0"/>
          <w:color w:val="000000" w:themeColor="text1"/>
          <w:bdr w:val="none" w:sz="0" w:space="0" w:color="auto" w:frame="1"/>
        </w:rPr>
        <w:t>Penn State</w:t>
      </w:r>
      <w:r w:rsidRPr="00AF0ADC">
        <w:rPr>
          <w:rFonts w:ascii="Arial" w:hAnsi="Arial" w:cs="Arial"/>
          <w:color w:val="201F1E"/>
          <w:bdr w:val="none" w:sz="0" w:space="0" w:color="auto" w:frame="1"/>
        </w:rPr>
        <w:t xml:space="preserve"> is augmenting</w:t>
      </w:r>
      <w:r w:rsidRPr="00AF0ADC">
        <w:rPr>
          <w:rFonts w:ascii="Arial" w:hAnsi="Arial" w:cs="Arial"/>
          <w:color w:val="000000" w:themeColor="text1"/>
          <w:bdr w:val="none" w:sz="0" w:space="0" w:color="auto" w:frame="1"/>
        </w:rPr>
        <w:t xml:space="preserve"> outreach to all faculty via multiple platforms to share key information. </w:t>
      </w:r>
      <w:r>
        <w:rPr>
          <w:rFonts w:ascii="Arial" w:hAnsi="Arial" w:cs="Arial"/>
          <w:color w:val="000000" w:themeColor="text1"/>
          <w:bdr w:val="none" w:sz="0" w:space="0" w:color="auto" w:frame="1"/>
        </w:rPr>
        <w:t xml:space="preserve">To support </w:t>
      </w:r>
      <w:r w:rsidRPr="00AF0ADC">
        <w:rPr>
          <w:rFonts w:ascii="Arial" w:hAnsi="Arial" w:cs="Arial"/>
          <w:color w:val="000000" w:themeColor="text1"/>
          <w:bdr w:val="none" w:sz="0" w:space="0" w:color="auto" w:frame="1"/>
        </w:rPr>
        <w:t xml:space="preserve">this effort, </w:t>
      </w:r>
      <w:hyperlink r:id="rId28" w:history="1">
        <w:r w:rsidRPr="00AF0ADC">
          <w:rPr>
            <w:rStyle w:val="Hyperlink"/>
            <w:rFonts w:ascii="Arial" w:hAnsi="Arial" w:cs="Arial"/>
            <w:bdr w:val="none" w:sz="0" w:space="0" w:color="auto" w:frame="1"/>
          </w:rPr>
          <w:t>faculty are encouraged to submit questions</w:t>
        </w:r>
      </w:hyperlink>
      <w:r w:rsidRPr="00AF0ADC">
        <w:rPr>
          <w:rFonts w:ascii="Arial" w:hAnsi="Arial" w:cs="Arial"/>
          <w:color w:val="000000" w:themeColor="text1"/>
          <w:bdr w:val="none" w:sz="0" w:space="0" w:color="auto" w:frame="1"/>
        </w:rPr>
        <w:t xml:space="preserve"> via </w:t>
      </w:r>
      <w:hyperlink r:id="rId29" w:history="1">
        <w:r w:rsidRPr="00AF0ADC">
          <w:rPr>
            <w:rStyle w:val="Hyperlink"/>
            <w:rFonts w:ascii="Arial" w:hAnsi="Arial" w:cs="Arial"/>
            <w:bdr w:val="none" w:sz="0" w:space="0" w:color="auto" w:frame="1"/>
          </w:rPr>
          <w:t>this online form</w:t>
        </w:r>
      </w:hyperlink>
      <w:r w:rsidRPr="00AF0ADC">
        <w:rPr>
          <w:rFonts w:ascii="Arial" w:hAnsi="Arial" w:cs="Arial"/>
          <w:color w:val="000000" w:themeColor="text1"/>
          <w:bdr w:val="none" w:sz="0" w:space="0" w:color="auto" w:frame="1"/>
        </w:rPr>
        <w:t xml:space="preserve"> so leadership can respond to them in upcoming communications</w:t>
      </w:r>
      <w:r>
        <w:rPr>
          <w:rFonts w:ascii="Arial" w:hAnsi="Arial" w:cs="Arial"/>
          <w:color w:val="000000" w:themeColor="text1"/>
          <w:bdr w:val="none" w:sz="0" w:space="0" w:color="auto" w:frame="1"/>
        </w:rPr>
        <w:t>.</w:t>
      </w:r>
    </w:p>
    <w:p w14:paraId="2737019C" w14:textId="77777777" w:rsidR="00397CF3" w:rsidRPr="00397CF3" w:rsidRDefault="00397CF3" w:rsidP="00397CF3">
      <w:pPr>
        <w:pStyle w:val="ListParagraph"/>
        <w:shd w:val="clear" w:color="auto" w:fill="FFFFFF"/>
        <w:textAlignment w:val="baseline"/>
        <w:rPr>
          <w:rFonts w:ascii="Arial" w:hAnsi="Arial" w:cs="Arial"/>
          <w:b/>
          <w:bCs/>
          <w:i/>
          <w:iCs/>
          <w:color w:val="201F1E"/>
          <w:bdr w:val="none" w:sz="0" w:space="0" w:color="auto" w:frame="1"/>
        </w:rPr>
      </w:pPr>
    </w:p>
    <w:p w14:paraId="0ACC3788" w14:textId="1CCDD685" w:rsidR="00397CF3" w:rsidRPr="00397CF3" w:rsidRDefault="00397CF3" w:rsidP="002D48A0">
      <w:pPr>
        <w:pStyle w:val="ListParagraph"/>
        <w:numPr>
          <w:ilvl w:val="0"/>
          <w:numId w:val="36"/>
        </w:numPr>
        <w:shd w:val="clear" w:color="auto" w:fill="FFFFFF"/>
        <w:textAlignment w:val="baseline"/>
        <w:rPr>
          <w:rFonts w:ascii="Arial" w:hAnsi="Arial" w:cs="Arial"/>
          <w:color w:val="201F1E"/>
          <w:bdr w:val="none" w:sz="0" w:space="0" w:color="auto" w:frame="1"/>
        </w:rPr>
      </w:pPr>
      <w:r w:rsidRPr="00397CF3">
        <w:rPr>
          <w:rFonts w:ascii="Arial" w:hAnsi="Arial" w:cs="Arial"/>
          <w:color w:val="201F1E"/>
          <w:bdr w:val="none" w:sz="0" w:space="0" w:color="auto" w:frame="1"/>
        </w:rPr>
        <w:t xml:space="preserve">Classroom </w:t>
      </w:r>
      <w:hyperlink r:id="rId30" w:history="1">
        <w:r w:rsidRPr="00397CF3">
          <w:rPr>
            <w:rStyle w:val="Hyperlink"/>
            <w:rFonts w:ascii="Arial" w:hAnsi="Arial" w:cs="Arial"/>
            <w:bdr w:val="none" w:sz="0" w:space="0" w:color="auto" w:frame="1"/>
          </w:rPr>
          <w:t>policies related to masking and social distancing</w:t>
        </w:r>
      </w:hyperlink>
      <w:r w:rsidRPr="00397CF3">
        <w:rPr>
          <w:rFonts w:ascii="Arial" w:hAnsi="Arial" w:cs="Arial"/>
          <w:color w:val="201F1E"/>
          <w:bdr w:val="none" w:sz="0" w:space="0" w:color="auto" w:frame="1"/>
        </w:rPr>
        <w:t xml:space="preserve"> are in effect for Fall 2020 at all Penn State campuses.</w:t>
      </w:r>
    </w:p>
    <w:p w14:paraId="28E45972" w14:textId="77777777" w:rsidR="003A6BFD" w:rsidRPr="00073660" w:rsidRDefault="003A6BFD" w:rsidP="003A6BFD">
      <w:pPr>
        <w:rPr>
          <w:rFonts w:ascii="Arial" w:hAnsi="Arial" w:cs="Arial"/>
          <w:color w:val="000000" w:themeColor="text1"/>
        </w:rPr>
      </w:pPr>
    </w:p>
    <w:p w14:paraId="3274A2BE" w14:textId="2D0211F7" w:rsidR="004D3358" w:rsidRPr="004D3358" w:rsidRDefault="003A6BFD" w:rsidP="004D3358">
      <w:pPr>
        <w:numPr>
          <w:ilvl w:val="0"/>
          <w:numId w:val="43"/>
        </w:numPr>
        <w:textAlignment w:val="baseline"/>
        <w:rPr>
          <w:rFonts w:ascii="Arial" w:hAnsi="Arial" w:cs="Arial"/>
          <w:color w:val="666666"/>
        </w:rPr>
      </w:pPr>
      <w:r>
        <w:rPr>
          <w:rFonts w:ascii="Arial" w:hAnsi="Arial" w:cs="Arial"/>
          <w:color w:val="000000" w:themeColor="text1"/>
        </w:rPr>
        <w:t>The University’s</w:t>
      </w:r>
      <w:r w:rsidRPr="001B3790">
        <w:rPr>
          <w:rFonts w:ascii="Arial" w:hAnsi="Arial" w:cs="Arial"/>
          <w:color w:val="666666"/>
        </w:rPr>
        <w:t xml:space="preserve"> </w:t>
      </w:r>
      <w:hyperlink r:id="rId31" w:history="1">
        <w:r w:rsidR="008751C5" w:rsidRPr="008751C5">
          <w:rPr>
            <w:rStyle w:val="Hyperlink"/>
            <w:rFonts w:ascii="Arial" w:hAnsi="Arial" w:cs="Arial"/>
          </w:rPr>
          <w:t>“Keep Teaching”</w:t>
        </w:r>
      </w:hyperlink>
      <w:r w:rsidR="008751C5">
        <w:rPr>
          <w:rFonts w:ascii="Arial" w:hAnsi="Arial" w:cs="Arial"/>
          <w:color w:val="666666"/>
        </w:rPr>
        <w:t xml:space="preserve"> </w:t>
      </w:r>
      <w:r w:rsidRPr="001B3790">
        <w:rPr>
          <w:rFonts w:ascii="Arial" w:hAnsi="Arial" w:cs="Arial"/>
          <w:color w:val="000000" w:themeColor="text1"/>
        </w:rPr>
        <w:t xml:space="preserve">and </w:t>
      </w:r>
      <w:hyperlink r:id="rId32" w:history="1">
        <w:r w:rsidRPr="001B3790">
          <w:rPr>
            <w:rStyle w:val="Hyperlink"/>
            <w:rFonts w:ascii="Arial" w:hAnsi="Arial" w:cs="Arial"/>
          </w:rPr>
          <w:t>“Keep Learning”</w:t>
        </w:r>
      </w:hyperlink>
      <w:r w:rsidRPr="001B3790">
        <w:rPr>
          <w:rFonts w:ascii="Arial" w:hAnsi="Arial" w:cs="Arial"/>
          <w:color w:val="000000" w:themeColor="text1"/>
        </w:rPr>
        <w:t xml:space="preserve"> websites </w:t>
      </w:r>
      <w:r>
        <w:rPr>
          <w:rFonts w:ascii="Arial" w:hAnsi="Arial" w:cs="Arial"/>
          <w:color w:val="000000" w:themeColor="text1"/>
        </w:rPr>
        <w:t xml:space="preserve">are being </w:t>
      </w:r>
      <w:r w:rsidRPr="004D3358">
        <w:rPr>
          <w:rFonts w:ascii="Arial" w:hAnsi="Arial" w:cs="Arial"/>
          <w:color w:val="000000" w:themeColor="text1"/>
        </w:rPr>
        <w:t xml:space="preserve">updated regularly with resources for faculty and students to prepare for the fall semester. The latest </w:t>
      </w:r>
      <w:r w:rsidR="00072453" w:rsidRPr="004D3358">
        <w:rPr>
          <w:rFonts w:ascii="Arial" w:hAnsi="Arial" w:cs="Arial"/>
          <w:color w:val="000000" w:themeColor="text1"/>
        </w:rPr>
        <w:t>updates</w:t>
      </w:r>
      <w:r w:rsidR="004D3358" w:rsidRPr="004D3358">
        <w:rPr>
          <w:rFonts w:ascii="Arial" w:hAnsi="Arial" w:cs="Arial"/>
          <w:color w:val="000000" w:themeColor="text1"/>
        </w:rPr>
        <w:t xml:space="preserve">: </w:t>
      </w:r>
    </w:p>
    <w:p w14:paraId="31DA93D9" w14:textId="77777777" w:rsidR="004D3358" w:rsidRPr="004D3358" w:rsidRDefault="004D3358" w:rsidP="004D3358">
      <w:pPr>
        <w:ind w:left="720"/>
        <w:textAlignment w:val="baseline"/>
        <w:rPr>
          <w:rFonts w:ascii="Arial" w:hAnsi="Arial" w:cs="Arial"/>
          <w:color w:val="666666"/>
        </w:rPr>
      </w:pPr>
    </w:p>
    <w:p w14:paraId="6FCFCDFC" w14:textId="3055D108" w:rsidR="008751C5" w:rsidRPr="008751C5" w:rsidRDefault="004D3358" w:rsidP="008751C5">
      <w:pPr>
        <w:numPr>
          <w:ilvl w:val="1"/>
          <w:numId w:val="43"/>
        </w:numPr>
        <w:textAlignment w:val="baseline"/>
        <w:rPr>
          <w:rFonts w:ascii="Arial" w:hAnsi="Arial" w:cs="Arial"/>
          <w:color w:val="000000"/>
        </w:rPr>
      </w:pPr>
      <w:r>
        <w:rPr>
          <w:rFonts w:ascii="Arial" w:hAnsi="Arial" w:cs="Arial"/>
          <w:color w:val="000000"/>
          <w:shd w:val="clear" w:color="auto" w:fill="FFFFFF"/>
        </w:rPr>
        <w:t xml:space="preserve">Comprehensive lists of online resources </w:t>
      </w:r>
      <w:r w:rsidRPr="004D3358">
        <w:rPr>
          <w:rFonts w:ascii="Arial" w:hAnsi="Arial" w:cs="Arial"/>
          <w:color w:val="000000"/>
          <w:shd w:val="clear" w:color="auto" w:fill="FFFFFF"/>
        </w:rPr>
        <w:t>have been added</w:t>
      </w:r>
      <w:r w:rsidR="008751C5">
        <w:rPr>
          <w:rFonts w:ascii="Arial" w:hAnsi="Arial" w:cs="Arial"/>
          <w:color w:val="000000"/>
          <w:shd w:val="clear" w:color="auto" w:fill="FFFFFF"/>
        </w:rPr>
        <w:t xml:space="preserve"> to the</w:t>
      </w:r>
      <w:r w:rsidRPr="004D3358">
        <w:rPr>
          <w:rFonts w:ascii="Arial" w:hAnsi="Arial" w:cs="Arial"/>
          <w:color w:val="000000"/>
          <w:shd w:val="clear" w:color="auto" w:fill="FFFFFF"/>
        </w:rPr>
        <w:t xml:space="preserve"> </w:t>
      </w:r>
      <w:r>
        <w:rPr>
          <w:rFonts w:ascii="Arial" w:hAnsi="Arial" w:cs="Arial"/>
          <w:color w:val="000000"/>
          <w:shd w:val="clear" w:color="auto" w:fill="FFFFFF"/>
        </w:rPr>
        <w:t>four flexible instructional modes</w:t>
      </w:r>
      <w:r w:rsidR="008751C5">
        <w:rPr>
          <w:rFonts w:ascii="Arial" w:hAnsi="Arial" w:cs="Arial"/>
          <w:color w:val="000000"/>
          <w:shd w:val="clear" w:color="auto" w:fill="FFFFFF"/>
        </w:rPr>
        <w:t>’</w:t>
      </w:r>
      <w:r>
        <w:rPr>
          <w:rFonts w:ascii="Arial" w:hAnsi="Arial" w:cs="Arial"/>
          <w:color w:val="000000"/>
          <w:shd w:val="clear" w:color="auto" w:fill="FFFFFF"/>
        </w:rPr>
        <w:t xml:space="preserve"> dedicated webpages, which are accessible from</w:t>
      </w:r>
      <w:r>
        <w:rPr>
          <w:rFonts w:ascii="Arial" w:hAnsi="Arial" w:cs="Arial"/>
          <w:color w:val="000000"/>
        </w:rPr>
        <w:t xml:space="preserve"> the </w:t>
      </w:r>
      <w:hyperlink r:id="rId33" w:history="1">
        <w:r w:rsidRPr="004D3358">
          <w:rPr>
            <w:rStyle w:val="Hyperlink"/>
            <w:rFonts w:ascii="Arial" w:hAnsi="Arial" w:cs="Arial"/>
          </w:rPr>
          <w:t>updated overview page</w:t>
        </w:r>
      </w:hyperlink>
      <w:r>
        <w:rPr>
          <w:rFonts w:ascii="Arial" w:hAnsi="Arial" w:cs="Arial"/>
          <w:color w:val="000000"/>
        </w:rPr>
        <w:t>.</w:t>
      </w:r>
      <w:r w:rsidR="003A6BFD" w:rsidRPr="004D3358">
        <w:rPr>
          <w:rFonts w:ascii="Arial" w:hAnsi="Arial" w:cs="Arial"/>
          <w:color w:val="000000"/>
        </w:rPr>
        <w:t xml:space="preserve"> </w:t>
      </w:r>
    </w:p>
    <w:p w14:paraId="41A8A18B" w14:textId="38EB223B" w:rsidR="003D7140" w:rsidRPr="001B3790" w:rsidRDefault="004D3358" w:rsidP="003A6BFD">
      <w:pPr>
        <w:numPr>
          <w:ilvl w:val="1"/>
          <w:numId w:val="43"/>
        </w:numPr>
        <w:shd w:val="clear" w:color="auto" w:fill="FFFFFF"/>
        <w:spacing w:beforeAutospacing="1" w:afterAutospacing="1"/>
        <w:rPr>
          <w:rFonts w:ascii="Arial" w:hAnsi="Arial" w:cs="Arial"/>
          <w:color w:val="000000" w:themeColor="text1"/>
        </w:rPr>
      </w:pPr>
      <w:r>
        <w:rPr>
          <w:rFonts w:ascii="Arial" w:hAnsi="Arial" w:cs="Arial"/>
          <w:color w:val="000000" w:themeColor="text1"/>
        </w:rPr>
        <w:t xml:space="preserve">The </w:t>
      </w:r>
      <w:r w:rsidR="003A6BFD" w:rsidRPr="00EF039F">
        <w:rPr>
          <w:rFonts w:ascii="Arial" w:hAnsi="Arial" w:cs="Arial"/>
          <w:color w:val="000000" w:themeColor="text1"/>
        </w:rPr>
        <w:t xml:space="preserve">technology-related FAQs </w:t>
      </w:r>
      <w:r>
        <w:rPr>
          <w:rFonts w:ascii="Arial" w:hAnsi="Arial" w:cs="Arial"/>
          <w:color w:val="000000" w:themeColor="text1"/>
        </w:rPr>
        <w:t xml:space="preserve">have been updated </w:t>
      </w:r>
      <w:r w:rsidR="003A6BFD" w:rsidRPr="00EF039F">
        <w:rPr>
          <w:rFonts w:ascii="Arial" w:hAnsi="Arial" w:cs="Arial"/>
          <w:color w:val="000000" w:themeColor="text1"/>
        </w:rPr>
        <w:t>on the</w:t>
      </w:r>
      <w:r>
        <w:rPr>
          <w:rFonts w:ascii="Arial" w:hAnsi="Arial" w:cs="Arial"/>
          <w:color w:val="000000" w:themeColor="text1"/>
        </w:rPr>
        <w:t xml:space="preserve"> “Keep Teaching” site’s</w:t>
      </w:r>
      <w:r w:rsidR="003A6BFD" w:rsidRPr="00EF039F">
        <w:rPr>
          <w:rFonts w:ascii="Arial" w:hAnsi="Arial" w:cs="Arial"/>
          <w:color w:val="000000" w:themeColor="text1"/>
        </w:rPr>
        <w:t> </w:t>
      </w:r>
      <w:hyperlink r:id="rId34" w:tgtFrame="_blank" w:tooltip="https://keepteaching.psu.edu/faq/" w:history="1">
        <w:r w:rsidR="003A6BFD" w:rsidRPr="003A4EFA">
          <w:rPr>
            <w:rStyle w:val="Hyperlink"/>
            <w:rFonts w:ascii="Arial" w:hAnsi="Arial" w:cs="Arial"/>
            <w:bdr w:val="none" w:sz="0" w:space="0" w:color="auto" w:frame="1"/>
          </w:rPr>
          <w:t>Frequently Asked Questions page</w:t>
        </w:r>
      </w:hyperlink>
      <w:r w:rsidR="003A6BFD" w:rsidRPr="003A4EFA">
        <w:rPr>
          <w:rFonts w:ascii="Arial" w:hAnsi="Arial" w:cs="Arial"/>
          <w:color w:val="000000"/>
        </w:rPr>
        <w:t>. </w:t>
      </w:r>
    </w:p>
    <w:p w14:paraId="70F68F0E" w14:textId="77777777" w:rsidR="001034A1" w:rsidRDefault="001034A1"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622F3D7" w14:textId="77777777" w:rsidR="001034A1" w:rsidRDefault="001034A1"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20B8751B" w14:textId="77777777" w:rsidR="001034A1" w:rsidRDefault="001034A1"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8FDC833" w14:textId="77777777" w:rsidR="001034A1" w:rsidRDefault="001034A1"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2D9B46D2" w14:textId="5F714F58" w:rsidR="00BB1A93"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r>
        <w:rPr>
          <w:rFonts w:ascii="Arial" w:hAnsi="Arial" w:cs="Arial"/>
          <w:b/>
          <w:bCs/>
          <w:color w:val="000000" w:themeColor="text1"/>
          <w:bdr w:val="none" w:sz="0" w:space="0" w:color="auto" w:frame="1"/>
        </w:rPr>
        <w:lastRenderedPageBreak/>
        <w:t>FOR MORE INFORMATION</w:t>
      </w:r>
    </w:p>
    <w:p w14:paraId="35E79217" w14:textId="77777777" w:rsidR="00BB1A93" w:rsidRPr="00DA0C58" w:rsidRDefault="00BB1A93" w:rsidP="00EA150B">
      <w:pPr>
        <w:pStyle w:val="xxmsonormal"/>
        <w:shd w:val="clear" w:color="auto" w:fill="FFFFFF"/>
        <w:spacing w:before="0" w:beforeAutospacing="0" w:after="0" w:afterAutospacing="0"/>
        <w:rPr>
          <w:rFonts w:ascii="Arial" w:hAnsi="Arial" w:cs="Arial"/>
          <w:b/>
          <w:bCs/>
          <w:color w:val="000000" w:themeColor="text1"/>
          <w:bdr w:val="none" w:sz="0" w:space="0" w:color="auto" w:frame="1"/>
        </w:rPr>
      </w:pPr>
    </w:p>
    <w:p w14:paraId="1175098C" w14:textId="0FDC450A"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xml:space="preserve">To obtain comprehensive, updated information at any time, </w:t>
      </w:r>
      <w:r w:rsidR="00D32DBE" w:rsidRPr="00DA0C58">
        <w:rPr>
          <w:rFonts w:ascii="Arial" w:hAnsi="Arial" w:cs="Arial"/>
          <w:b/>
          <w:bCs/>
          <w:color w:val="000000" w:themeColor="text1"/>
          <w:bdr w:val="none" w:sz="0" w:space="0" w:color="auto" w:frame="1"/>
        </w:rPr>
        <w:t>please review</w:t>
      </w:r>
      <w:r w:rsidR="00BB1A93" w:rsidRPr="00DA0C58">
        <w:rPr>
          <w:rFonts w:ascii="Arial" w:hAnsi="Arial" w:cs="Arial"/>
          <w:b/>
          <w:bCs/>
          <w:color w:val="000000" w:themeColor="text1"/>
          <w:bdr w:val="none" w:sz="0" w:space="0" w:color="auto" w:frame="1"/>
        </w:rPr>
        <w:t>:</w:t>
      </w:r>
    </w:p>
    <w:p w14:paraId="51FBFD86" w14:textId="77777777" w:rsidR="00EA150B" w:rsidRPr="00DA0C58" w:rsidRDefault="00EA150B" w:rsidP="00EA150B">
      <w:pPr>
        <w:pStyle w:val="xxmsonormal"/>
        <w:shd w:val="clear" w:color="auto" w:fill="FFFFFF"/>
        <w:spacing w:before="0" w:beforeAutospacing="0" w:after="0" w:afterAutospacing="0"/>
        <w:rPr>
          <w:rFonts w:ascii="Arial" w:hAnsi="Arial" w:cs="Arial"/>
          <w:color w:val="000000" w:themeColor="text1"/>
        </w:rPr>
      </w:pPr>
      <w:r w:rsidRPr="00DA0C58">
        <w:rPr>
          <w:rFonts w:ascii="Arial" w:hAnsi="Arial" w:cs="Arial"/>
          <w:b/>
          <w:bCs/>
          <w:color w:val="000000" w:themeColor="text1"/>
          <w:bdr w:val="none" w:sz="0" w:space="0" w:color="auto" w:frame="1"/>
        </w:rPr>
        <w:t> </w:t>
      </w:r>
    </w:p>
    <w:p w14:paraId="4B39EA53" w14:textId="6D0BC1C9" w:rsidR="00EA150B" w:rsidRPr="001D6B2B" w:rsidRDefault="00EA150B" w:rsidP="00EA150B">
      <w:pPr>
        <w:pStyle w:val="xxmsolistparagraph"/>
        <w:numPr>
          <w:ilvl w:val="0"/>
          <w:numId w:val="18"/>
        </w:numPr>
        <w:shd w:val="clear" w:color="auto" w:fill="FFFFFF"/>
        <w:spacing w:before="0" w:beforeAutospacing="0" w:after="0" w:afterAutospacing="0"/>
        <w:rPr>
          <w:rStyle w:val="Strong"/>
          <w:rFonts w:ascii="Arial" w:hAnsi="Arial" w:cs="Arial"/>
          <w:b w:val="0"/>
          <w:bCs w:val="0"/>
          <w:color w:val="000000" w:themeColor="text1"/>
        </w:rPr>
      </w:pPr>
      <w:r w:rsidRPr="00DA0C58">
        <w:rPr>
          <w:rFonts w:ascii="Arial" w:hAnsi="Arial" w:cs="Arial"/>
          <w:color w:val="000000" w:themeColor="text1"/>
          <w:bdr w:val="none" w:sz="0" w:space="0" w:color="auto" w:frame="1"/>
        </w:rPr>
        <w:t xml:space="preserve">The </w:t>
      </w:r>
      <w:r w:rsidR="00D335EE"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niversity’s</w:t>
      </w:r>
      <w:r w:rsidR="00DE0700" w:rsidRPr="00DA0C58">
        <w:rPr>
          <w:rFonts w:ascii="Arial" w:hAnsi="Arial" w:cs="Arial"/>
          <w:color w:val="000000" w:themeColor="text1"/>
          <w:bdr w:val="none" w:sz="0" w:space="0" w:color="auto" w:frame="1"/>
        </w:rPr>
        <w:t xml:space="preserve"> comprehensive</w:t>
      </w:r>
      <w:r w:rsidR="008A2CA1">
        <w:rPr>
          <w:rFonts w:ascii="Arial" w:hAnsi="Arial" w:cs="Arial"/>
          <w:color w:val="000000" w:themeColor="text1"/>
          <w:bdr w:val="none" w:sz="0" w:space="0" w:color="auto" w:frame="1"/>
        </w:rPr>
        <w:t xml:space="preserve"> resources on its</w:t>
      </w:r>
      <w:r w:rsidR="00DE0700" w:rsidRPr="00DA0C58">
        <w:rPr>
          <w:rFonts w:ascii="Arial" w:hAnsi="Arial" w:cs="Arial"/>
          <w:color w:val="000000" w:themeColor="text1"/>
          <w:bdr w:val="none" w:sz="0" w:space="0" w:color="auto" w:frame="1"/>
        </w:rPr>
        <w:t xml:space="preserve"> </w:t>
      </w:r>
      <w:hyperlink r:id="rId35" w:history="1">
        <w:r w:rsidR="00D335EE" w:rsidRPr="00DA0C58">
          <w:rPr>
            <w:rStyle w:val="Hyperlink"/>
            <w:rFonts w:ascii="Arial" w:hAnsi="Arial" w:cs="Arial"/>
            <w:bdr w:val="none" w:sz="0" w:space="0" w:color="auto" w:frame="1"/>
          </w:rPr>
          <w:t>“Back to State” page</w:t>
        </w:r>
      </w:hyperlink>
      <w:r w:rsidR="00DE0700" w:rsidRPr="00DA0C58">
        <w:rPr>
          <w:rFonts w:ascii="Arial" w:hAnsi="Arial" w:cs="Arial"/>
          <w:color w:val="000000" w:themeColor="text1"/>
          <w:bdr w:val="none" w:sz="0" w:space="0" w:color="auto" w:frame="1"/>
        </w:rPr>
        <w:t xml:space="preserve"> and</w:t>
      </w:r>
      <w:r w:rsidR="00222EE4">
        <w:rPr>
          <w:rFonts w:ascii="Arial" w:hAnsi="Arial" w:cs="Arial"/>
          <w:color w:val="000000" w:themeColor="text1"/>
          <w:bdr w:val="none" w:sz="0" w:space="0" w:color="auto" w:frame="1"/>
        </w:rPr>
        <w:t xml:space="preserve"> </w:t>
      </w:r>
      <w:hyperlink r:id="rId36" w:history="1">
        <w:r w:rsidR="00DE0700" w:rsidRPr="00DA0C58">
          <w:rPr>
            <w:rStyle w:val="Hyperlink"/>
            <w:rFonts w:ascii="Arial" w:hAnsi="Arial" w:cs="Arial"/>
            <w:bdr w:val="none" w:sz="0" w:space="0" w:color="auto" w:frame="1"/>
          </w:rPr>
          <w:t>updated FAQs</w:t>
        </w:r>
      </w:hyperlink>
      <w:r w:rsidR="003D7140" w:rsidRPr="00DA0C58">
        <w:rPr>
          <w:rFonts w:ascii="Arial" w:hAnsi="Arial" w:cs="Arial"/>
          <w:color w:val="000000" w:themeColor="text1"/>
          <w:bdr w:val="none" w:sz="0" w:space="0" w:color="auto" w:frame="1"/>
        </w:rPr>
        <w:t xml:space="preserve"> regarding </w:t>
      </w:r>
      <w:r w:rsidR="003D7140" w:rsidRPr="00DA0C58">
        <w:rPr>
          <w:rStyle w:val="Strong"/>
          <w:rFonts w:ascii="Arial" w:hAnsi="Arial" w:cs="Arial"/>
          <w:b w:val="0"/>
          <w:bCs w:val="0"/>
          <w:color w:val="000000" w:themeColor="text1"/>
          <w:bdr w:val="none" w:sz="0" w:space="0" w:color="auto" w:frame="1"/>
        </w:rPr>
        <w:t>plans to resume on-campus work and learning this fall</w:t>
      </w:r>
    </w:p>
    <w:p w14:paraId="40E7B6A4" w14:textId="4463BD89" w:rsidR="00874DA0"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Penn State websites dedicated to</w:t>
      </w:r>
      <w:r>
        <w:rPr>
          <w:rFonts w:ascii="Arial" w:hAnsi="Arial" w:cs="Arial"/>
          <w:color w:val="000000" w:themeColor="text1"/>
          <w:bdr w:val="none" w:sz="0" w:space="0" w:color="auto" w:frame="1"/>
        </w:rPr>
        <w:t xml:space="preserve"> </w:t>
      </w:r>
      <w:hyperlink r:id="rId37" w:history="1">
        <w:r w:rsidRPr="008E7DCD">
          <w:rPr>
            <w:rStyle w:val="Hyperlink"/>
            <w:rFonts w:ascii="Arial" w:hAnsi="Arial" w:cs="Arial"/>
          </w:rPr>
          <w:t>teaching</w:t>
        </w:r>
      </w:hyperlink>
      <w:r w:rsidRPr="00DA0C58">
        <w:rPr>
          <w:rFonts w:ascii="Arial" w:hAnsi="Arial" w:cs="Arial"/>
          <w:color w:val="000000" w:themeColor="text1"/>
        </w:rPr>
        <w:t xml:space="preserve"> and </w:t>
      </w:r>
      <w:hyperlink r:id="rId38" w:history="1">
        <w:r w:rsidRPr="008E7DCD">
          <w:rPr>
            <w:rStyle w:val="Hyperlink"/>
            <w:rFonts w:ascii="Arial" w:hAnsi="Arial" w:cs="Arial"/>
          </w:rPr>
          <w:t>learning</w:t>
        </w:r>
      </w:hyperlink>
      <w:r w:rsidRPr="00DA0C58">
        <w:rPr>
          <w:rFonts w:ascii="Arial" w:hAnsi="Arial" w:cs="Arial"/>
          <w:color w:val="000000" w:themeColor="text1"/>
        </w:rPr>
        <w:t xml:space="preserve"> </w:t>
      </w:r>
      <w:r>
        <w:rPr>
          <w:rFonts w:ascii="Arial" w:hAnsi="Arial" w:cs="Arial"/>
          <w:color w:val="000000" w:themeColor="text1"/>
        </w:rPr>
        <w:t>in Fall 2020</w:t>
      </w:r>
    </w:p>
    <w:p w14:paraId="416B17A5" w14:textId="6740E80F" w:rsidR="00EF039F" w:rsidRPr="00EF039F" w:rsidRDefault="00EF039F" w:rsidP="00EF039F">
      <w:pPr>
        <w:pStyle w:val="xxmsolistparagraph"/>
        <w:numPr>
          <w:ilvl w:val="0"/>
          <w:numId w:val="18"/>
        </w:numPr>
        <w:shd w:val="clear" w:color="auto" w:fill="FFFFFF"/>
        <w:spacing w:before="0" w:beforeAutospacing="0" w:after="0" w:afterAutospacing="0"/>
        <w:rPr>
          <w:rFonts w:ascii="Arial" w:hAnsi="Arial" w:cs="Arial"/>
          <w:color w:val="000000" w:themeColor="text1"/>
        </w:rPr>
      </w:pPr>
      <w:r>
        <w:rPr>
          <w:rFonts w:ascii="Arial" w:hAnsi="Arial" w:cs="Arial"/>
          <w:color w:val="000000" w:themeColor="text1"/>
        </w:rPr>
        <w:t>The</w:t>
      </w:r>
      <w:r w:rsidRPr="00DA0C58">
        <w:rPr>
          <w:rFonts w:ascii="Arial" w:hAnsi="Arial" w:cs="Arial"/>
          <w:color w:val="000000" w:themeColor="text1"/>
        </w:rPr>
        <w:t xml:space="preserve"> online</w:t>
      </w:r>
      <w:r>
        <w:rPr>
          <w:rFonts w:ascii="Arial" w:hAnsi="Arial" w:cs="Arial"/>
          <w:color w:val="000000" w:themeColor="text1"/>
        </w:rPr>
        <w:t xml:space="preserve"> archives of </w:t>
      </w:r>
      <w:hyperlink r:id="rId39" w:history="1">
        <w:r w:rsidRPr="00874DA0">
          <w:rPr>
            <w:rStyle w:val="Hyperlink"/>
            <w:rFonts w:ascii="Arial" w:hAnsi="Arial" w:cs="Arial"/>
          </w:rPr>
          <w:t>video messages</w:t>
        </w:r>
      </w:hyperlink>
      <w:r>
        <w:rPr>
          <w:rFonts w:ascii="Arial" w:hAnsi="Arial" w:cs="Arial"/>
          <w:color w:val="000000" w:themeColor="text1"/>
        </w:rPr>
        <w:t xml:space="preserve"> from </w:t>
      </w:r>
      <w:r w:rsidR="008A2CA1">
        <w:rPr>
          <w:rFonts w:ascii="Arial" w:hAnsi="Arial" w:cs="Arial"/>
          <w:color w:val="000000" w:themeColor="text1"/>
        </w:rPr>
        <w:t xml:space="preserve">Penn State </w:t>
      </w:r>
      <w:r>
        <w:rPr>
          <w:rFonts w:ascii="Arial" w:hAnsi="Arial" w:cs="Arial"/>
          <w:color w:val="000000" w:themeColor="text1"/>
        </w:rPr>
        <w:t>leaders and experts</w:t>
      </w:r>
      <w:r w:rsidR="008A2CA1">
        <w:rPr>
          <w:rFonts w:ascii="Arial" w:hAnsi="Arial" w:cs="Arial"/>
          <w:color w:val="000000" w:themeColor="text1"/>
        </w:rPr>
        <w:t xml:space="preserve">, </w:t>
      </w:r>
      <w:r w:rsidRPr="008A2CA1">
        <w:rPr>
          <w:rFonts w:ascii="Arial" w:hAnsi="Arial" w:cs="Arial"/>
        </w:rPr>
        <w:t xml:space="preserve">previous </w:t>
      </w:r>
      <w:hyperlink r:id="rId40" w:history="1">
        <w:r w:rsidRPr="008A2CA1">
          <w:rPr>
            <w:rStyle w:val="Hyperlink"/>
            <w:rFonts w:ascii="Arial" w:hAnsi="Arial" w:cs="Arial"/>
          </w:rPr>
          <w:t>news digest</w:t>
        </w:r>
        <w:r w:rsidR="008A2CA1" w:rsidRPr="008A2CA1">
          <w:rPr>
            <w:rStyle w:val="Hyperlink"/>
            <w:rFonts w:ascii="Arial" w:hAnsi="Arial" w:cs="Arial"/>
          </w:rPr>
          <w:t>s</w:t>
        </w:r>
      </w:hyperlink>
      <w:r w:rsidR="008A2CA1">
        <w:rPr>
          <w:rFonts w:ascii="Arial" w:hAnsi="Arial" w:cs="Arial"/>
        </w:rPr>
        <w:t xml:space="preserve">, and pandemic-related University </w:t>
      </w:r>
      <w:hyperlink r:id="rId41" w:history="1">
        <w:r w:rsidR="008A2CA1" w:rsidRPr="008A2CA1">
          <w:rPr>
            <w:rStyle w:val="Hyperlink"/>
            <w:rFonts w:ascii="Arial" w:hAnsi="Arial" w:cs="Arial"/>
          </w:rPr>
          <w:t>news stories</w:t>
        </w:r>
      </w:hyperlink>
    </w:p>
    <w:p w14:paraId="2F813055" w14:textId="534AE1EA" w:rsidR="00874DA0" w:rsidRPr="000C05C3" w:rsidRDefault="00874DA0"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The </w:t>
      </w:r>
      <w:hyperlink r:id="rId42" w:tgtFrame="_blank" w:history="1">
        <w:r w:rsidRPr="00DA0C58">
          <w:rPr>
            <w:rStyle w:val="Hyperlink"/>
            <w:rFonts w:ascii="Arial" w:hAnsi="Arial" w:cs="Arial"/>
            <w:bdr w:val="none" w:sz="0" w:space="0" w:color="auto" w:frame="1"/>
          </w:rPr>
          <w:t>Office of Human Resources COVID-19 information site</w:t>
        </w:r>
      </w:hyperlink>
      <w:r w:rsidRPr="00DA0C58">
        <w:rPr>
          <w:rStyle w:val="Hyperlink"/>
          <w:rFonts w:ascii="Arial" w:hAnsi="Arial" w:cs="Arial"/>
          <w:color w:val="000000" w:themeColor="text1"/>
          <w:bdr w:val="none" w:sz="0" w:space="0" w:color="auto" w:frame="1"/>
        </w:rPr>
        <w:t xml:space="preserve"> </w:t>
      </w:r>
      <w:r w:rsidRPr="00DA0C58">
        <w:rPr>
          <w:rFonts w:ascii="Arial" w:hAnsi="Arial" w:cs="Arial"/>
          <w:color w:val="000000" w:themeColor="text1"/>
          <w:bdr w:val="none" w:sz="0" w:space="0" w:color="auto" w:frame="1"/>
        </w:rPr>
        <w:t xml:space="preserve">and </w:t>
      </w:r>
      <w:hyperlink r:id="rId43" w:history="1">
        <w:r w:rsidRPr="00DA0C58">
          <w:rPr>
            <w:rStyle w:val="Hyperlink"/>
            <w:rFonts w:ascii="Arial" w:hAnsi="Arial" w:cs="Arial"/>
            <w:bdr w:val="none" w:sz="0" w:space="0" w:color="auto" w:frame="1"/>
          </w:rPr>
          <w:t>“Return to Work”</w:t>
        </w:r>
      </w:hyperlink>
      <w:r w:rsidRPr="00DA0C58">
        <w:rPr>
          <w:rFonts w:ascii="Arial" w:hAnsi="Arial" w:cs="Arial"/>
          <w:color w:val="000000" w:themeColor="text1"/>
          <w:bdr w:val="none" w:sz="0" w:space="0" w:color="auto" w:frame="1"/>
        </w:rPr>
        <w:t xml:space="preserve"> resource site</w:t>
      </w:r>
    </w:p>
    <w:p w14:paraId="7AC9AC90" w14:textId="1608BA45" w:rsidR="000C05C3" w:rsidRPr="000C05C3" w:rsidRDefault="000C05C3" w:rsidP="000C05C3">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w:t>
      </w:r>
      <w:hyperlink r:id="rId44" w:history="1">
        <w:r w:rsidRPr="00DA0C58">
          <w:rPr>
            <w:rStyle w:val="Hyperlink"/>
            <w:rFonts w:ascii="Arial" w:hAnsi="Arial" w:cs="Arial"/>
            <w:bdr w:val="none" w:sz="0" w:space="0" w:color="auto" w:frame="1"/>
          </w:rPr>
          <w:t>“University Measures” webpage</w:t>
        </w:r>
      </w:hyperlink>
      <w:r w:rsidRPr="00DA0C58">
        <w:rPr>
          <w:rFonts w:ascii="Arial" w:hAnsi="Arial" w:cs="Arial"/>
          <w:color w:val="000000" w:themeColor="text1"/>
          <w:bdr w:val="none" w:sz="0" w:space="0" w:color="auto" w:frame="1"/>
        </w:rPr>
        <w:t>, which summarizes steps Penn State is taking in response to COVID-19</w:t>
      </w:r>
    </w:p>
    <w:p w14:paraId="6210FF83" w14:textId="6DF3EF7A" w:rsidR="00B43187" w:rsidRPr="000C05C3" w:rsidRDefault="00874DA0" w:rsidP="000C05C3">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 xml:space="preserve">The University’s </w:t>
      </w:r>
      <w:hyperlink r:id="rId45" w:history="1">
        <w:r w:rsidRPr="00DA0C58">
          <w:rPr>
            <w:rStyle w:val="Hyperlink"/>
            <w:rFonts w:ascii="Arial" w:hAnsi="Arial" w:cs="Arial"/>
            <w:bdr w:val="none" w:sz="0" w:space="0" w:color="auto" w:frame="1"/>
          </w:rPr>
          <w:t>health information page focused on personal safety practices</w:t>
        </w:r>
      </w:hyperlink>
      <w:r w:rsidRPr="00DA0C58">
        <w:rPr>
          <w:rFonts w:ascii="Arial" w:hAnsi="Arial" w:cs="Arial"/>
          <w:color w:val="000000" w:themeColor="text1"/>
          <w:bdr w:val="none" w:sz="0" w:space="0" w:color="auto" w:frame="1"/>
        </w:rPr>
        <w:t xml:space="preserve"> for </w:t>
      </w:r>
      <w:r w:rsidR="00C33691">
        <w:rPr>
          <w:rFonts w:ascii="Arial" w:hAnsi="Arial" w:cs="Arial"/>
          <w:color w:val="000000" w:themeColor="text1"/>
          <w:bdr w:val="none" w:sz="0" w:space="0" w:color="auto" w:frame="1"/>
        </w:rPr>
        <w:t>individuals</w:t>
      </w:r>
      <w:r w:rsidRPr="00DA0C58">
        <w:rPr>
          <w:rFonts w:ascii="Arial" w:hAnsi="Arial" w:cs="Arial"/>
          <w:color w:val="000000" w:themeColor="text1"/>
          <w:bdr w:val="none" w:sz="0" w:space="0" w:color="auto" w:frame="1"/>
        </w:rPr>
        <w:t xml:space="preserve"> at all campuses</w:t>
      </w:r>
    </w:p>
    <w:p w14:paraId="3796C6FA" w14:textId="69E89342" w:rsidR="004D6DA9" w:rsidRPr="00874DA0" w:rsidRDefault="00EA150B" w:rsidP="00874DA0">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bdr w:val="none" w:sz="0" w:space="0" w:color="auto" w:frame="1"/>
        </w:rPr>
        <w:t>A robust</w:t>
      </w:r>
      <w:r w:rsidR="00374EAD" w:rsidRPr="00DA0C58">
        <w:rPr>
          <w:rFonts w:ascii="Arial" w:hAnsi="Arial" w:cs="Arial"/>
          <w:color w:val="000000" w:themeColor="text1"/>
          <w:bdr w:val="none" w:sz="0" w:space="0" w:color="auto" w:frame="1"/>
        </w:rPr>
        <w:t>, updated</w:t>
      </w:r>
      <w:hyperlink r:id="rId46" w:tgtFrame="_blank" w:history="1">
        <w:r w:rsidRPr="00DA0C58">
          <w:rPr>
            <w:rStyle w:val="Hyperlink"/>
            <w:rFonts w:ascii="Arial" w:hAnsi="Arial" w:cs="Arial"/>
            <w:bdr w:val="none" w:sz="0" w:space="0" w:color="auto" w:frame="1"/>
          </w:rPr>
          <w:t> list of contacts and resources </w:t>
        </w:r>
      </w:hyperlink>
      <w:r w:rsidRPr="00DA0C58">
        <w:rPr>
          <w:rFonts w:ascii="Arial" w:hAnsi="Arial" w:cs="Arial"/>
          <w:color w:val="000000" w:themeColor="text1"/>
          <w:bdr w:val="none" w:sz="0" w:space="0" w:color="auto" w:frame="1"/>
        </w:rPr>
        <w:t xml:space="preserve">for the </w:t>
      </w:r>
      <w:r w:rsidR="00F365D6" w:rsidRPr="00DA0C58">
        <w:rPr>
          <w:rFonts w:ascii="Arial" w:hAnsi="Arial" w:cs="Arial"/>
          <w:color w:val="000000" w:themeColor="text1"/>
          <w:bdr w:val="none" w:sz="0" w:space="0" w:color="auto" w:frame="1"/>
        </w:rPr>
        <w:t>U</w:t>
      </w:r>
      <w:r w:rsidRPr="00DA0C58">
        <w:rPr>
          <w:rFonts w:ascii="Arial" w:hAnsi="Arial" w:cs="Arial"/>
          <w:color w:val="000000" w:themeColor="text1"/>
          <w:bdr w:val="none" w:sz="0" w:space="0" w:color="auto" w:frame="1"/>
        </w:rPr>
        <w:t>niversity community</w:t>
      </w:r>
    </w:p>
    <w:p w14:paraId="48F09FC9" w14:textId="5EC93E55" w:rsidR="002A23E5" w:rsidRPr="00DA0C58" w:rsidRDefault="00263D55" w:rsidP="004D6DA9">
      <w:pPr>
        <w:pStyle w:val="xxmsolistparagraph"/>
        <w:numPr>
          <w:ilvl w:val="0"/>
          <w:numId w:val="18"/>
        </w:numPr>
        <w:shd w:val="clear" w:color="auto" w:fill="FFFFFF"/>
        <w:spacing w:before="0" w:beforeAutospacing="0" w:after="0" w:afterAutospacing="0"/>
        <w:rPr>
          <w:rFonts w:ascii="Arial" w:hAnsi="Arial" w:cs="Arial"/>
          <w:color w:val="000000" w:themeColor="text1"/>
        </w:rPr>
      </w:pPr>
      <w:r w:rsidRPr="00DA0C58">
        <w:rPr>
          <w:rFonts w:ascii="Arial" w:hAnsi="Arial" w:cs="Arial"/>
          <w:color w:val="000000" w:themeColor="text1"/>
        </w:rPr>
        <w:t xml:space="preserve">The Social Science Research Institute </w:t>
      </w:r>
      <w:hyperlink r:id="rId47" w:history="1">
        <w:r w:rsidRPr="00DA0C58">
          <w:rPr>
            <w:rStyle w:val="Hyperlink"/>
            <w:rFonts w:ascii="Arial" w:hAnsi="Arial" w:cs="Arial"/>
          </w:rPr>
          <w:t>website featuring pandemic-related insights from University experts</w:t>
        </w:r>
      </w:hyperlink>
      <w:r w:rsidRPr="00DA0C58">
        <w:rPr>
          <w:rFonts w:ascii="Arial" w:hAnsi="Arial" w:cs="Arial"/>
        </w:rPr>
        <w:t xml:space="preserve"> </w:t>
      </w:r>
      <w:r w:rsidRPr="00DA0C58">
        <w:rPr>
          <w:rFonts w:ascii="Arial" w:hAnsi="Arial" w:cs="Arial"/>
          <w:color w:val="000000" w:themeColor="text1"/>
        </w:rPr>
        <w:t>and other resources</w:t>
      </w:r>
    </w:p>
    <w:p w14:paraId="030C548D" w14:textId="7DECFDD3" w:rsidR="003558A3" w:rsidRDefault="003558A3" w:rsidP="00263D55">
      <w:pPr>
        <w:rPr>
          <w:rFonts w:ascii="Arial" w:hAnsi="Arial" w:cs="Arial"/>
        </w:rPr>
      </w:pPr>
    </w:p>
    <w:p w14:paraId="32AA0E9F" w14:textId="6E33DEA8" w:rsidR="008A2CA1" w:rsidRPr="000D46FB" w:rsidRDefault="008A2CA1" w:rsidP="008A2CA1">
      <w:pPr>
        <w:rPr>
          <w:rFonts w:ascii="Arial" w:hAnsi="Arial" w:cs="Arial"/>
          <w:b/>
          <w:bCs/>
          <w:color w:val="000000" w:themeColor="text1"/>
          <w:highlight w:val="green"/>
        </w:rPr>
      </w:pPr>
    </w:p>
    <w:p w14:paraId="07D287A2" w14:textId="77777777" w:rsidR="008A2CA1" w:rsidRPr="001B3790" w:rsidRDefault="008A2CA1" w:rsidP="00263D55">
      <w:pPr>
        <w:rPr>
          <w:rFonts w:ascii="Arial" w:hAnsi="Arial" w:cs="Arial"/>
        </w:rPr>
      </w:pPr>
    </w:p>
    <w:sectPr w:rsidR="008A2CA1" w:rsidRPr="001B3790" w:rsidSect="006D03A2">
      <w:headerReference w:type="even" r:id="rId48"/>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6584F" w14:textId="77777777" w:rsidR="005565DE" w:rsidRDefault="005565DE" w:rsidP="004C0F1C">
      <w:r>
        <w:separator/>
      </w:r>
    </w:p>
  </w:endnote>
  <w:endnote w:type="continuationSeparator" w:id="0">
    <w:p w14:paraId="3673EE58" w14:textId="77777777" w:rsidR="005565DE" w:rsidRDefault="005565DE" w:rsidP="004C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8F770" w14:textId="77777777" w:rsidR="005565DE" w:rsidRDefault="005565DE" w:rsidP="004C0F1C">
      <w:r>
        <w:separator/>
      </w:r>
    </w:p>
  </w:footnote>
  <w:footnote w:type="continuationSeparator" w:id="0">
    <w:p w14:paraId="2A5D766B" w14:textId="77777777" w:rsidR="005565DE" w:rsidRDefault="005565DE" w:rsidP="004C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4C0F1C" w:rsidRDefault="004C0F1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4C0F1C" w:rsidRDefault="004C0F1C" w:rsidP="00E870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4C0F1C" w:rsidRDefault="004C0F1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9552F2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128D1"/>
    <w:multiLevelType w:val="multilevel"/>
    <w:tmpl w:val="3288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E35BE"/>
    <w:multiLevelType w:val="multilevel"/>
    <w:tmpl w:val="07D8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806945"/>
    <w:multiLevelType w:val="hybridMultilevel"/>
    <w:tmpl w:val="A5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049A"/>
    <w:multiLevelType w:val="multilevel"/>
    <w:tmpl w:val="808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02FB9"/>
    <w:multiLevelType w:val="multilevel"/>
    <w:tmpl w:val="28DE3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3D2247"/>
    <w:multiLevelType w:val="hybridMultilevel"/>
    <w:tmpl w:val="786C4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34814"/>
    <w:multiLevelType w:val="hybridMultilevel"/>
    <w:tmpl w:val="D298A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767D9"/>
    <w:multiLevelType w:val="hybridMultilevel"/>
    <w:tmpl w:val="818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B1D3F"/>
    <w:multiLevelType w:val="hybridMultilevel"/>
    <w:tmpl w:val="62B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1223C"/>
    <w:multiLevelType w:val="hybridMultilevel"/>
    <w:tmpl w:val="35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C4E3A"/>
    <w:multiLevelType w:val="hybridMultilevel"/>
    <w:tmpl w:val="9300F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665076"/>
    <w:multiLevelType w:val="multilevel"/>
    <w:tmpl w:val="FBE8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D50192"/>
    <w:multiLevelType w:val="hybridMultilevel"/>
    <w:tmpl w:val="EF92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A6BD1"/>
    <w:multiLevelType w:val="hybridMultilevel"/>
    <w:tmpl w:val="0C04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A24C0"/>
    <w:multiLevelType w:val="hybridMultilevel"/>
    <w:tmpl w:val="38DE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23EE3"/>
    <w:multiLevelType w:val="hybridMultilevel"/>
    <w:tmpl w:val="BA3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10187"/>
    <w:multiLevelType w:val="multilevel"/>
    <w:tmpl w:val="710E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AF5F60"/>
    <w:multiLevelType w:val="multilevel"/>
    <w:tmpl w:val="6F3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170DD3"/>
    <w:multiLevelType w:val="hybridMultilevel"/>
    <w:tmpl w:val="F9F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0786"/>
    <w:multiLevelType w:val="multilevel"/>
    <w:tmpl w:val="BC08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DA3DEB"/>
    <w:multiLevelType w:val="multilevel"/>
    <w:tmpl w:val="59AA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EE3DC2"/>
    <w:multiLevelType w:val="multilevel"/>
    <w:tmpl w:val="F9BE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82637E"/>
    <w:multiLevelType w:val="multilevel"/>
    <w:tmpl w:val="43E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E004D4"/>
    <w:multiLevelType w:val="multilevel"/>
    <w:tmpl w:val="CE40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D6E66"/>
    <w:multiLevelType w:val="multilevel"/>
    <w:tmpl w:val="0A5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B439EE"/>
    <w:multiLevelType w:val="multilevel"/>
    <w:tmpl w:val="2B28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B07D25"/>
    <w:multiLevelType w:val="multilevel"/>
    <w:tmpl w:val="AED0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1E1EFD"/>
    <w:multiLevelType w:val="multilevel"/>
    <w:tmpl w:val="04E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B5633F"/>
    <w:multiLevelType w:val="multilevel"/>
    <w:tmpl w:val="5B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5A2DD9"/>
    <w:multiLevelType w:val="hybridMultilevel"/>
    <w:tmpl w:val="57F0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C5992"/>
    <w:multiLevelType w:val="hybridMultilevel"/>
    <w:tmpl w:val="05D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36CD3"/>
    <w:multiLevelType w:val="multilevel"/>
    <w:tmpl w:val="651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8B79DF"/>
    <w:multiLevelType w:val="hybridMultilevel"/>
    <w:tmpl w:val="65246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971AF"/>
    <w:multiLevelType w:val="multilevel"/>
    <w:tmpl w:val="3876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AB5C3C"/>
    <w:multiLevelType w:val="hybridMultilevel"/>
    <w:tmpl w:val="5FF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E0E8E"/>
    <w:multiLevelType w:val="hybridMultilevel"/>
    <w:tmpl w:val="3E34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26B7E"/>
    <w:multiLevelType w:val="multilevel"/>
    <w:tmpl w:val="2C96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D85CC8"/>
    <w:multiLevelType w:val="hybridMultilevel"/>
    <w:tmpl w:val="382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F2D32"/>
    <w:multiLevelType w:val="hybridMultilevel"/>
    <w:tmpl w:val="00A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64D07"/>
    <w:multiLevelType w:val="hybridMultilevel"/>
    <w:tmpl w:val="6AFCB612"/>
    <w:lvl w:ilvl="0" w:tplc="AA64413E">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D06EC"/>
    <w:multiLevelType w:val="multilevel"/>
    <w:tmpl w:val="8DCC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9C4725"/>
    <w:multiLevelType w:val="multilevel"/>
    <w:tmpl w:val="259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F13CAF"/>
    <w:multiLevelType w:val="multilevel"/>
    <w:tmpl w:val="9D7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4"/>
  </w:num>
  <w:num w:numId="3">
    <w:abstractNumId w:val="37"/>
  </w:num>
  <w:num w:numId="4">
    <w:abstractNumId w:val="28"/>
  </w:num>
  <w:num w:numId="5">
    <w:abstractNumId w:val="20"/>
  </w:num>
  <w:num w:numId="6">
    <w:abstractNumId w:val="18"/>
  </w:num>
  <w:num w:numId="7">
    <w:abstractNumId w:val="32"/>
  </w:num>
  <w:num w:numId="8">
    <w:abstractNumId w:val="21"/>
  </w:num>
  <w:num w:numId="9">
    <w:abstractNumId w:val="27"/>
  </w:num>
  <w:num w:numId="10">
    <w:abstractNumId w:val="41"/>
  </w:num>
  <w:num w:numId="11">
    <w:abstractNumId w:val="17"/>
  </w:num>
  <w:num w:numId="12">
    <w:abstractNumId w:val="1"/>
  </w:num>
  <w:num w:numId="13">
    <w:abstractNumId w:val="25"/>
  </w:num>
  <w:num w:numId="14">
    <w:abstractNumId w:val="34"/>
  </w:num>
  <w:num w:numId="15">
    <w:abstractNumId w:val="29"/>
  </w:num>
  <w:num w:numId="16">
    <w:abstractNumId w:val="42"/>
  </w:num>
  <w:num w:numId="17">
    <w:abstractNumId w:val="26"/>
  </w:num>
  <w:num w:numId="18">
    <w:abstractNumId w:val="23"/>
  </w:num>
  <w:num w:numId="19">
    <w:abstractNumId w:val="39"/>
  </w:num>
  <w:num w:numId="20">
    <w:abstractNumId w:val="14"/>
  </w:num>
  <w:num w:numId="21">
    <w:abstractNumId w:val="2"/>
  </w:num>
  <w:num w:numId="22">
    <w:abstractNumId w:val="10"/>
  </w:num>
  <w:num w:numId="23">
    <w:abstractNumId w:val="5"/>
  </w:num>
  <w:num w:numId="24">
    <w:abstractNumId w:val="33"/>
  </w:num>
  <w:num w:numId="25">
    <w:abstractNumId w:val="16"/>
  </w:num>
  <w:num w:numId="26">
    <w:abstractNumId w:val="40"/>
  </w:num>
  <w:num w:numId="27">
    <w:abstractNumId w:val="38"/>
  </w:num>
  <w:num w:numId="28">
    <w:abstractNumId w:val="35"/>
  </w:num>
  <w:num w:numId="29">
    <w:abstractNumId w:val="0"/>
  </w:num>
  <w:num w:numId="30">
    <w:abstractNumId w:val="9"/>
  </w:num>
  <w:num w:numId="31">
    <w:abstractNumId w:val="22"/>
  </w:num>
  <w:num w:numId="32">
    <w:abstractNumId w:val="12"/>
  </w:num>
  <w:num w:numId="33">
    <w:abstractNumId w:val="6"/>
  </w:num>
  <w:num w:numId="34">
    <w:abstractNumId w:val="30"/>
  </w:num>
  <w:num w:numId="35">
    <w:abstractNumId w:val="36"/>
  </w:num>
  <w:num w:numId="36">
    <w:abstractNumId w:val="15"/>
  </w:num>
  <w:num w:numId="37">
    <w:abstractNumId w:val="13"/>
  </w:num>
  <w:num w:numId="38">
    <w:abstractNumId w:val="11"/>
  </w:num>
  <w:num w:numId="39">
    <w:abstractNumId w:val="8"/>
  </w:num>
  <w:num w:numId="40">
    <w:abstractNumId w:val="43"/>
  </w:num>
  <w:num w:numId="41">
    <w:abstractNumId w:val="3"/>
  </w:num>
  <w:num w:numId="42">
    <w:abstractNumId w:val="7"/>
  </w:num>
  <w:num w:numId="43">
    <w:abstractNumId w:val="3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5054"/>
    <w:rsid w:val="000065A0"/>
    <w:rsid w:val="00007BDA"/>
    <w:rsid w:val="000147EC"/>
    <w:rsid w:val="00022A6E"/>
    <w:rsid w:val="00026587"/>
    <w:rsid w:val="00027B61"/>
    <w:rsid w:val="0003375A"/>
    <w:rsid w:val="0003650F"/>
    <w:rsid w:val="00037E75"/>
    <w:rsid w:val="00042B43"/>
    <w:rsid w:val="0004303E"/>
    <w:rsid w:val="000515ED"/>
    <w:rsid w:val="000517C8"/>
    <w:rsid w:val="00052CFE"/>
    <w:rsid w:val="00057352"/>
    <w:rsid w:val="0005737D"/>
    <w:rsid w:val="000603FE"/>
    <w:rsid w:val="00062AA5"/>
    <w:rsid w:val="00062C79"/>
    <w:rsid w:val="00072453"/>
    <w:rsid w:val="00072639"/>
    <w:rsid w:val="00073660"/>
    <w:rsid w:val="000742CC"/>
    <w:rsid w:val="00075C01"/>
    <w:rsid w:val="00077089"/>
    <w:rsid w:val="000903AB"/>
    <w:rsid w:val="00090EC4"/>
    <w:rsid w:val="00090FD9"/>
    <w:rsid w:val="0009119D"/>
    <w:rsid w:val="000915C6"/>
    <w:rsid w:val="000927F5"/>
    <w:rsid w:val="0009395C"/>
    <w:rsid w:val="000A0418"/>
    <w:rsid w:val="000A1D2F"/>
    <w:rsid w:val="000B336F"/>
    <w:rsid w:val="000C05C3"/>
    <w:rsid w:val="000C21B5"/>
    <w:rsid w:val="000C3D89"/>
    <w:rsid w:val="000C4513"/>
    <w:rsid w:val="000C4BB3"/>
    <w:rsid w:val="000C5860"/>
    <w:rsid w:val="000C5D5F"/>
    <w:rsid w:val="000D46FB"/>
    <w:rsid w:val="000F01E2"/>
    <w:rsid w:val="000F5F3D"/>
    <w:rsid w:val="00102F68"/>
    <w:rsid w:val="001034A1"/>
    <w:rsid w:val="00103B58"/>
    <w:rsid w:val="0010759D"/>
    <w:rsid w:val="0011380C"/>
    <w:rsid w:val="001154B6"/>
    <w:rsid w:val="00121F7E"/>
    <w:rsid w:val="00131B70"/>
    <w:rsid w:val="00133C36"/>
    <w:rsid w:val="001413DE"/>
    <w:rsid w:val="001414F7"/>
    <w:rsid w:val="00142F4F"/>
    <w:rsid w:val="001518C2"/>
    <w:rsid w:val="0015564D"/>
    <w:rsid w:val="00156A99"/>
    <w:rsid w:val="00162DB7"/>
    <w:rsid w:val="001669BB"/>
    <w:rsid w:val="001669F1"/>
    <w:rsid w:val="00174366"/>
    <w:rsid w:val="00176C91"/>
    <w:rsid w:val="00177C25"/>
    <w:rsid w:val="00177D0C"/>
    <w:rsid w:val="00185199"/>
    <w:rsid w:val="0018533B"/>
    <w:rsid w:val="001917ED"/>
    <w:rsid w:val="00194FB3"/>
    <w:rsid w:val="00197FD9"/>
    <w:rsid w:val="001A6F40"/>
    <w:rsid w:val="001B109F"/>
    <w:rsid w:val="001B2D57"/>
    <w:rsid w:val="001B34A9"/>
    <w:rsid w:val="001B3790"/>
    <w:rsid w:val="001B4A59"/>
    <w:rsid w:val="001B6D8F"/>
    <w:rsid w:val="001B79E4"/>
    <w:rsid w:val="001D0062"/>
    <w:rsid w:val="001D5FFB"/>
    <w:rsid w:val="001D6B2B"/>
    <w:rsid w:val="001E00A0"/>
    <w:rsid w:val="001F08D3"/>
    <w:rsid w:val="001F2A3A"/>
    <w:rsid w:val="001F2BE6"/>
    <w:rsid w:val="001F4549"/>
    <w:rsid w:val="00201309"/>
    <w:rsid w:val="002026FA"/>
    <w:rsid w:val="002027CE"/>
    <w:rsid w:val="00203195"/>
    <w:rsid w:val="00206980"/>
    <w:rsid w:val="00206DDB"/>
    <w:rsid w:val="002071C8"/>
    <w:rsid w:val="00207F14"/>
    <w:rsid w:val="002100A4"/>
    <w:rsid w:val="00211FC9"/>
    <w:rsid w:val="00212440"/>
    <w:rsid w:val="00215AB1"/>
    <w:rsid w:val="0022089A"/>
    <w:rsid w:val="00221C15"/>
    <w:rsid w:val="00222EE4"/>
    <w:rsid w:val="00223F2F"/>
    <w:rsid w:val="00231B94"/>
    <w:rsid w:val="00232384"/>
    <w:rsid w:val="00246FCA"/>
    <w:rsid w:val="00250131"/>
    <w:rsid w:val="002515C4"/>
    <w:rsid w:val="002534E9"/>
    <w:rsid w:val="00255635"/>
    <w:rsid w:val="002569D4"/>
    <w:rsid w:val="00260898"/>
    <w:rsid w:val="0026157F"/>
    <w:rsid w:val="0026337A"/>
    <w:rsid w:val="00263D55"/>
    <w:rsid w:val="002646CC"/>
    <w:rsid w:val="00272BDD"/>
    <w:rsid w:val="00275FD3"/>
    <w:rsid w:val="002766FA"/>
    <w:rsid w:val="00280E94"/>
    <w:rsid w:val="00293ACD"/>
    <w:rsid w:val="002A23E5"/>
    <w:rsid w:val="002A3CD5"/>
    <w:rsid w:val="002B1699"/>
    <w:rsid w:val="002B4C8E"/>
    <w:rsid w:val="002B64B0"/>
    <w:rsid w:val="002C377D"/>
    <w:rsid w:val="002C6A51"/>
    <w:rsid w:val="002D0D88"/>
    <w:rsid w:val="002D41ED"/>
    <w:rsid w:val="002D48A0"/>
    <w:rsid w:val="002D6BE2"/>
    <w:rsid w:val="002D7F64"/>
    <w:rsid w:val="002E143F"/>
    <w:rsid w:val="002E796B"/>
    <w:rsid w:val="002F0BE0"/>
    <w:rsid w:val="002F2221"/>
    <w:rsid w:val="002F45D2"/>
    <w:rsid w:val="00300866"/>
    <w:rsid w:val="003045C8"/>
    <w:rsid w:val="00307B35"/>
    <w:rsid w:val="00307C38"/>
    <w:rsid w:val="00320648"/>
    <w:rsid w:val="003254BF"/>
    <w:rsid w:val="00326336"/>
    <w:rsid w:val="00326F3C"/>
    <w:rsid w:val="0033325A"/>
    <w:rsid w:val="003467FB"/>
    <w:rsid w:val="00350DDF"/>
    <w:rsid w:val="003558A3"/>
    <w:rsid w:val="00360358"/>
    <w:rsid w:val="0036060F"/>
    <w:rsid w:val="00374EAD"/>
    <w:rsid w:val="003801A7"/>
    <w:rsid w:val="00381A0E"/>
    <w:rsid w:val="00382B69"/>
    <w:rsid w:val="00382E71"/>
    <w:rsid w:val="003832C1"/>
    <w:rsid w:val="00396092"/>
    <w:rsid w:val="00397CF3"/>
    <w:rsid w:val="003A4EFA"/>
    <w:rsid w:val="003A6BFD"/>
    <w:rsid w:val="003B016E"/>
    <w:rsid w:val="003B0878"/>
    <w:rsid w:val="003B4152"/>
    <w:rsid w:val="003B575F"/>
    <w:rsid w:val="003B7524"/>
    <w:rsid w:val="003C0848"/>
    <w:rsid w:val="003C3720"/>
    <w:rsid w:val="003C6AD5"/>
    <w:rsid w:val="003C6DE6"/>
    <w:rsid w:val="003D1C3C"/>
    <w:rsid w:val="003D4780"/>
    <w:rsid w:val="003D4E47"/>
    <w:rsid w:val="003D53F5"/>
    <w:rsid w:val="003D7140"/>
    <w:rsid w:val="003D7AEC"/>
    <w:rsid w:val="003E12FF"/>
    <w:rsid w:val="003E2CC4"/>
    <w:rsid w:val="003E4536"/>
    <w:rsid w:val="003E4C1C"/>
    <w:rsid w:val="003E6079"/>
    <w:rsid w:val="003E7A04"/>
    <w:rsid w:val="003F2E91"/>
    <w:rsid w:val="003F3A6A"/>
    <w:rsid w:val="003F4337"/>
    <w:rsid w:val="003F4B69"/>
    <w:rsid w:val="00403869"/>
    <w:rsid w:val="00404AC6"/>
    <w:rsid w:val="00407315"/>
    <w:rsid w:val="00410F24"/>
    <w:rsid w:val="00416CB4"/>
    <w:rsid w:val="00425305"/>
    <w:rsid w:val="00427F8D"/>
    <w:rsid w:val="00434E9D"/>
    <w:rsid w:val="00436215"/>
    <w:rsid w:val="00437BEB"/>
    <w:rsid w:val="00442F91"/>
    <w:rsid w:val="0044670B"/>
    <w:rsid w:val="00453AD5"/>
    <w:rsid w:val="00456F23"/>
    <w:rsid w:val="00472BFA"/>
    <w:rsid w:val="00483559"/>
    <w:rsid w:val="00484233"/>
    <w:rsid w:val="00484B28"/>
    <w:rsid w:val="00487D53"/>
    <w:rsid w:val="00490EDC"/>
    <w:rsid w:val="004962AB"/>
    <w:rsid w:val="004970B0"/>
    <w:rsid w:val="004C0F1C"/>
    <w:rsid w:val="004C3CF2"/>
    <w:rsid w:val="004C6F41"/>
    <w:rsid w:val="004C7F1D"/>
    <w:rsid w:val="004D3358"/>
    <w:rsid w:val="004D4CAD"/>
    <w:rsid w:val="004D5A78"/>
    <w:rsid w:val="004D6DA9"/>
    <w:rsid w:val="004E34DA"/>
    <w:rsid w:val="004E59B3"/>
    <w:rsid w:val="004E5E55"/>
    <w:rsid w:val="004E6CEF"/>
    <w:rsid w:val="004F6936"/>
    <w:rsid w:val="004F7049"/>
    <w:rsid w:val="004F7CFA"/>
    <w:rsid w:val="0050304C"/>
    <w:rsid w:val="00505599"/>
    <w:rsid w:val="00507871"/>
    <w:rsid w:val="0051059B"/>
    <w:rsid w:val="005150E2"/>
    <w:rsid w:val="00516DE9"/>
    <w:rsid w:val="00520C32"/>
    <w:rsid w:val="005261B6"/>
    <w:rsid w:val="00532AB1"/>
    <w:rsid w:val="00537D3F"/>
    <w:rsid w:val="00547CE6"/>
    <w:rsid w:val="00552584"/>
    <w:rsid w:val="00553CAB"/>
    <w:rsid w:val="00555F19"/>
    <w:rsid w:val="005565DE"/>
    <w:rsid w:val="00573648"/>
    <w:rsid w:val="0058274B"/>
    <w:rsid w:val="00586FFC"/>
    <w:rsid w:val="00587F0F"/>
    <w:rsid w:val="00593D5C"/>
    <w:rsid w:val="0059471D"/>
    <w:rsid w:val="00594964"/>
    <w:rsid w:val="005A01D4"/>
    <w:rsid w:val="005A0AA1"/>
    <w:rsid w:val="005A5A70"/>
    <w:rsid w:val="005A7F64"/>
    <w:rsid w:val="005B3A7C"/>
    <w:rsid w:val="005C3318"/>
    <w:rsid w:val="005D1E55"/>
    <w:rsid w:val="005D3BFF"/>
    <w:rsid w:val="005D5043"/>
    <w:rsid w:val="005F1E4E"/>
    <w:rsid w:val="005F2F90"/>
    <w:rsid w:val="005F3EFA"/>
    <w:rsid w:val="00606E4B"/>
    <w:rsid w:val="00611AE3"/>
    <w:rsid w:val="00612077"/>
    <w:rsid w:val="0062258D"/>
    <w:rsid w:val="0062509B"/>
    <w:rsid w:val="0062794B"/>
    <w:rsid w:val="00636918"/>
    <w:rsid w:val="00640E33"/>
    <w:rsid w:val="00642273"/>
    <w:rsid w:val="006432CA"/>
    <w:rsid w:val="00643392"/>
    <w:rsid w:val="0065138C"/>
    <w:rsid w:val="0065553E"/>
    <w:rsid w:val="00662CA4"/>
    <w:rsid w:val="0066343E"/>
    <w:rsid w:val="0066458C"/>
    <w:rsid w:val="00666F90"/>
    <w:rsid w:val="0067304F"/>
    <w:rsid w:val="00676D9F"/>
    <w:rsid w:val="0068468E"/>
    <w:rsid w:val="00686242"/>
    <w:rsid w:val="00690C50"/>
    <w:rsid w:val="006A072A"/>
    <w:rsid w:val="006B0665"/>
    <w:rsid w:val="006C0DB9"/>
    <w:rsid w:val="006C18D6"/>
    <w:rsid w:val="006C3034"/>
    <w:rsid w:val="006C456A"/>
    <w:rsid w:val="006D03A2"/>
    <w:rsid w:val="006D3E97"/>
    <w:rsid w:val="006D71C2"/>
    <w:rsid w:val="006E2BD1"/>
    <w:rsid w:val="006E3CF0"/>
    <w:rsid w:val="00702120"/>
    <w:rsid w:val="00704399"/>
    <w:rsid w:val="007054D1"/>
    <w:rsid w:val="00705530"/>
    <w:rsid w:val="00705A25"/>
    <w:rsid w:val="0070662B"/>
    <w:rsid w:val="00720F3C"/>
    <w:rsid w:val="0072753B"/>
    <w:rsid w:val="00732051"/>
    <w:rsid w:val="0073279F"/>
    <w:rsid w:val="0073321B"/>
    <w:rsid w:val="0074385D"/>
    <w:rsid w:val="00745BEF"/>
    <w:rsid w:val="0075227D"/>
    <w:rsid w:val="00753544"/>
    <w:rsid w:val="007536C7"/>
    <w:rsid w:val="00754931"/>
    <w:rsid w:val="007557A7"/>
    <w:rsid w:val="0075643E"/>
    <w:rsid w:val="007569AA"/>
    <w:rsid w:val="0075756B"/>
    <w:rsid w:val="007628B7"/>
    <w:rsid w:val="00767587"/>
    <w:rsid w:val="0077681C"/>
    <w:rsid w:val="007800EA"/>
    <w:rsid w:val="00780F9E"/>
    <w:rsid w:val="00781251"/>
    <w:rsid w:val="0078256E"/>
    <w:rsid w:val="00786DCA"/>
    <w:rsid w:val="00791F23"/>
    <w:rsid w:val="007A137D"/>
    <w:rsid w:val="007B0415"/>
    <w:rsid w:val="007B3E5D"/>
    <w:rsid w:val="007B5959"/>
    <w:rsid w:val="007B673F"/>
    <w:rsid w:val="007C1786"/>
    <w:rsid w:val="007C3828"/>
    <w:rsid w:val="007C4A44"/>
    <w:rsid w:val="007C5F80"/>
    <w:rsid w:val="007C6E8B"/>
    <w:rsid w:val="007D0817"/>
    <w:rsid w:val="007D2C76"/>
    <w:rsid w:val="007D6023"/>
    <w:rsid w:val="007D7193"/>
    <w:rsid w:val="007D75FA"/>
    <w:rsid w:val="007E696A"/>
    <w:rsid w:val="008000E4"/>
    <w:rsid w:val="008011BB"/>
    <w:rsid w:val="00802652"/>
    <w:rsid w:val="0080295C"/>
    <w:rsid w:val="00810F36"/>
    <w:rsid w:val="0081339C"/>
    <w:rsid w:val="00814B0A"/>
    <w:rsid w:val="00825A81"/>
    <w:rsid w:val="00826151"/>
    <w:rsid w:val="008267DB"/>
    <w:rsid w:val="008326B4"/>
    <w:rsid w:val="00832904"/>
    <w:rsid w:val="00834DC0"/>
    <w:rsid w:val="008408FD"/>
    <w:rsid w:val="0084171F"/>
    <w:rsid w:val="00850D13"/>
    <w:rsid w:val="008537E9"/>
    <w:rsid w:val="00856FDE"/>
    <w:rsid w:val="00857994"/>
    <w:rsid w:val="0086015B"/>
    <w:rsid w:val="00861CC6"/>
    <w:rsid w:val="00862ACD"/>
    <w:rsid w:val="00862DB2"/>
    <w:rsid w:val="00863BF6"/>
    <w:rsid w:val="00867DC2"/>
    <w:rsid w:val="008720F1"/>
    <w:rsid w:val="00874DA0"/>
    <w:rsid w:val="008751C5"/>
    <w:rsid w:val="008762CF"/>
    <w:rsid w:val="008771F6"/>
    <w:rsid w:val="008838AB"/>
    <w:rsid w:val="00886122"/>
    <w:rsid w:val="00886C35"/>
    <w:rsid w:val="00890237"/>
    <w:rsid w:val="00890A51"/>
    <w:rsid w:val="00891727"/>
    <w:rsid w:val="008922BF"/>
    <w:rsid w:val="00892CEF"/>
    <w:rsid w:val="00896946"/>
    <w:rsid w:val="00897FE7"/>
    <w:rsid w:val="008A27DC"/>
    <w:rsid w:val="008A2CA1"/>
    <w:rsid w:val="008A3E07"/>
    <w:rsid w:val="008A3ED7"/>
    <w:rsid w:val="008A552B"/>
    <w:rsid w:val="008A608E"/>
    <w:rsid w:val="008B5CF3"/>
    <w:rsid w:val="008B66AA"/>
    <w:rsid w:val="008C2B16"/>
    <w:rsid w:val="008D6881"/>
    <w:rsid w:val="008D6F20"/>
    <w:rsid w:val="008E00B1"/>
    <w:rsid w:val="008E18B5"/>
    <w:rsid w:val="008E2636"/>
    <w:rsid w:val="008E33ED"/>
    <w:rsid w:val="008E4497"/>
    <w:rsid w:val="008E7DCD"/>
    <w:rsid w:val="008F3D2C"/>
    <w:rsid w:val="00903E4A"/>
    <w:rsid w:val="0090492B"/>
    <w:rsid w:val="00912981"/>
    <w:rsid w:val="00921BB4"/>
    <w:rsid w:val="00925A11"/>
    <w:rsid w:val="00925E68"/>
    <w:rsid w:val="0092671D"/>
    <w:rsid w:val="009339AF"/>
    <w:rsid w:val="0093510E"/>
    <w:rsid w:val="009363A1"/>
    <w:rsid w:val="0094114B"/>
    <w:rsid w:val="009415E3"/>
    <w:rsid w:val="00946C45"/>
    <w:rsid w:val="009553E3"/>
    <w:rsid w:val="00962E22"/>
    <w:rsid w:val="0097205C"/>
    <w:rsid w:val="0098192A"/>
    <w:rsid w:val="00986895"/>
    <w:rsid w:val="0098732B"/>
    <w:rsid w:val="0099504F"/>
    <w:rsid w:val="00995260"/>
    <w:rsid w:val="009A787E"/>
    <w:rsid w:val="009B5112"/>
    <w:rsid w:val="009C0237"/>
    <w:rsid w:val="009C28C7"/>
    <w:rsid w:val="009C5BA3"/>
    <w:rsid w:val="009D0B29"/>
    <w:rsid w:val="009E2DDB"/>
    <w:rsid w:val="009E6593"/>
    <w:rsid w:val="009E6EB7"/>
    <w:rsid w:val="009E7B02"/>
    <w:rsid w:val="009F203B"/>
    <w:rsid w:val="009F2FDE"/>
    <w:rsid w:val="009F49D8"/>
    <w:rsid w:val="00A06AF3"/>
    <w:rsid w:val="00A11345"/>
    <w:rsid w:val="00A142AB"/>
    <w:rsid w:val="00A17AEA"/>
    <w:rsid w:val="00A23704"/>
    <w:rsid w:val="00A26E80"/>
    <w:rsid w:val="00A27F0C"/>
    <w:rsid w:val="00A346D6"/>
    <w:rsid w:val="00A35889"/>
    <w:rsid w:val="00A37AFB"/>
    <w:rsid w:val="00A37F4A"/>
    <w:rsid w:val="00A4024A"/>
    <w:rsid w:val="00A41AA3"/>
    <w:rsid w:val="00A42E62"/>
    <w:rsid w:val="00A43880"/>
    <w:rsid w:val="00A54158"/>
    <w:rsid w:val="00A54CEF"/>
    <w:rsid w:val="00A56EB5"/>
    <w:rsid w:val="00A65B2B"/>
    <w:rsid w:val="00A714EE"/>
    <w:rsid w:val="00A80614"/>
    <w:rsid w:val="00A81C46"/>
    <w:rsid w:val="00A84FE1"/>
    <w:rsid w:val="00A854F5"/>
    <w:rsid w:val="00A96915"/>
    <w:rsid w:val="00A97877"/>
    <w:rsid w:val="00AB0F07"/>
    <w:rsid w:val="00AB2037"/>
    <w:rsid w:val="00AC6CD4"/>
    <w:rsid w:val="00AD06A2"/>
    <w:rsid w:val="00AF0ADC"/>
    <w:rsid w:val="00AF3AA0"/>
    <w:rsid w:val="00AF4C78"/>
    <w:rsid w:val="00B00B4E"/>
    <w:rsid w:val="00B01080"/>
    <w:rsid w:val="00B01D74"/>
    <w:rsid w:val="00B0242A"/>
    <w:rsid w:val="00B07D9A"/>
    <w:rsid w:val="00B107AF"/>
    <w:rsid w:val="00B13DC7"/>
    <w:rsid w:val="00B270FF"/>
    <w:rsid w:val="00B338BE"/>
    <w:rsid w:val="00B344E7"/>
    <w:rsid w:val="00B34A0A"/>
    <w:rsid w:val="00B43187"/>
    <w:rsid w:val="00B444F5"/>
    <w:rsid w:val="00B4497C"/>
    <w:rsid w:val="00B51272"/>
    <w:rsid w:val="00B56E19"/>
    <w:rsid w:val="00B57D36"/>
    <w:rsid w:val="00B63052"/>
    <w:rsid w:val="00B6439A"/>
    <w:rsid w:val="00B64655"/>
    <w:rsid w:val="00B66252"/>
    <w:rsid w:val="00B746B0"/>
    <w:rsid w:val="00B7500D"/>
    <w:rsid w:val="00B75DD7"/>
    <w:rsid w:val="00B77DBE"/>
    <w:rsid w:val="00B906B5"/>
    <w:rsid w:val="00B94C44"/>
    <w:rsid w:val="00BA0363"/>
    <w:rsid w:val="00BA1447"/>
    <w:rsid w:val="00BA2D26"/>
    <w:rsid w:val="00BB1A93"/>
    <w:rsid w:val="00BB23DB"/>
    <w:rsid w:val="00BB5F8B"/>
    <w:rsid w:val="00BC14AA"/>
    <w:rsid w:val="00BC4AEA"/>
    <w:rsid w:val="00BC4E5F"/>
    <w:rsid w:val="00BD11A8"/>
    <w:rsid w:val="00BD1EEF"/>
    <w:rsid w:val="00BD7BD1"/>
    <w:rsid w:val="00BE2EFB"/>
    <w:rsid w:val="00BE5D5E"/>
    <w:rsid w:val="00BF7671"/>
    <w:rsid w:val="00C14915"/>
    <w:rsid w:val="00C2222E"/>
    <w:rsid w:val="00C2342B"/>
    <w:rsid w:val="00C31E32"/>
    <w:rsid w:val="00C33691"/>
    <w:rsid w:val="00C379E4"/>
    <w:rsid w:val="00C40FAC"/>
    <w:rsid w:val="00C520FA"/>
    <w:rsid w:val="00C605F0"/>
    <w:rsid w:val="00C60A92"/>
    <w:rsid w:val="00C60BA2"/>
    <w:rsid w:val="00C61145"/>
    <w:rsid w:val="00C62100"/>
    <w:rsid w:val="00C65FF9"/>
    <w:rsid w:val="00C71573"/>
    <w:rsid w:val="00C75EC8"/>
    <w:rsid w:val="00C87C6E"/>
    <w:rsid w:val="00C903C2"/>
    <w:rsid w:val="00C92474"/>
    <w:rsid w:val="00C9598B"/>
    <w:rsid w:val="00CA1874"/>
    <w:rsid w:val="00CA37DE"/>
    <w:rsid w:val="00CA4CCA"/>
    <w:rsid w:val="00CA54FF"/>
    <w:rsid w:val="00CA5BF6"/>
    <w:rsid w:val="00CA79AB"/>
    <w:rsid w:val="00CB2907"/>
    <w:rsid w:val="00CB6FD1"/>
    <w:rsid w:val="00CB7E03"/>
    <w:rsid w:val="00CC189F"/>
    <w:rsid w:val="00CC2A2E"/>
    <w:rsid w:val="00CC36C8"/>
    <w:rsid w:val="00CD0799"/>
    <w:rsid w:val="00CD4E33"/>
    <w:rsid w:val="00CD60F0"/>
    <w:rsid w:val="00CD6F75"/>
    <w:rsid w:val="00CE17D0"/>
    <w:rsid w:val="00CF0438"/>
    <w:rsid w:val="00CF2B6B"/>
    <w:rsid w:val="00CF4C57"/>
    <w:rsid w:val="00CF710B"/>
    <w:rsid w:val="00D01996"/>
    <w:rsid w:val="00D02640"/>
    <w:rsid w:val="00D02726"/>
    <w:rsid w:val="00D14580"/>
    <w:rsid w:val="00D15110"/>
    <w:rsid w:val="00D20CE3"/>
    <w:rsid w:val="00D216A0"/>
    <w:rsid w:val="00D22668"/>
    <w:rsid w:val="00D26E85"/>
    <w:rsid w:val="00D2745E"/>
    <w:rsid w:val="00D32DBE"/>
    <w:rsid w:val="00D335EE"/>
    <w:rsid w:val="00D35A98"/>
    <w:rsid w:val="00D3727E"/>
    <w:rsid w:val="00D418AC"/>
    <w:rsid w:val="00D4452A"/>
    <w:rsid w:val="00D51F21"/>
    <w:rsid w:val="00D54D5B"/>
    <w:rsid w:val="00D5572A"/>
    <w:rsid w:val="00D64865"/>
    <w:rsid w:val="00D67C42"/>
    <w:rsid w:val="00D75A00"/>
    <w:rsid w:val="00D76FFA"/>
    <w:rsid w:val="00D81CC0"/>
    <w:rsid w:val="00D82FB0"/>
    <w:rsid w:val="00D839F4"/>
    <w:rsid w:val="00D84B2F"/>
    <w:rsid w:val="00D87EF2"/>
    <w:rsid w:val="00D9084A"/>
    <w:rsid w:val="00D94B62"/>
    <w:rsid w:val="00DA0C58"/>
    <w:rsid w:val="00DA0EB3"/>
    <w:rsid w:val="00DA5143"/>
    <w:rsid w:val="00DA6511"/>
    <w:rsid w:val="00DB0E0F"/>
    <w:rsid w:val="00DB4E32"/>
    <w:rsid w:val="00DC1826"/>
    <w:rsid w:val="00DD0F12"/>
    <w:rsid w:val="00DD3ACC"/>
    <w:rsid w:val="00DD49C3"/>
    <w:rsid w:val="00DE0700"/>
    <w:rsid w:val="00DE266A"/>
    <w:rsid w:val="00DE2788"/>
    <w:rsid w:val="00DE3C1B"/>
    <w:rsid w:val="00DF0DB1"/>
    <w:rsid w:val="00E06D13"/>
    <w:rsid w:val="00E06E95"/>
    <w:rsid w:val="00E103B5"/>
    <w:rsid w:val="00E10A60"/>
    <w:rsid w:val="00E21611"/>
    <w:rsid w:val="00E21C62"/>
    <w:rsid w:val="00E2609B"/>
    <w:rsid w:val="00E31CCC"/>
    <w:rsid w:val="00E35AD3"/>
    <w:rsid w:val="00E35BAD"/>
    <w:rsid w:val="00E37E0B"/>
    <w:rsid w:val="00E419C2"/>
    <w:rsid w:val="00E4437B"/>
    <w:rsid w:val="00E46984"/>
    <w:rsid w:val="00E47F5C"/>
    <w:rsid w:val="00E50E85"/>
    <w:rsid w:val="00E53D27"/>
    <w:rsid w:val="00E53F73"/>
    <w:rsid w:val="00E54081"/>
    <w:rsid w:val="00E55D89"/>
    <w:rsid w:val="00E56B0D"/>
    <w:rsid w:val="00E62648"/>
    <w:rsid w:val="00E6325F"/>
    <w:rsid w:val="00E652A3"/>
    <w:rsid w:val="00E70A5C"/>
    <w:rsid w:val="00E731D2"/>
    <w:rsid w:val="00E76333"/>
    <w:rsid w:val="00E772D5"/>
    <w:rsid w:val="00E86A8C"/>
    <w:rsid w:val="00E874DE"/>
    <w:rsid w:val="00E87BE9"/>
    <w:rsid w:val="00E90C6D"/>
    <w:rsid w:val="00E95A1B"/>
    <w:rsid w:val="00E970C9"/>
    <w:rsid w:val="00EA150B"/>
    <w:rsid w:val="00EA4759"/>
    <w:rsid w:val="00EA5918"/>
    <w:rsid w:val="00EA666E"/>
    <w:rsid w:val="00EB1561"/>
    <w:rsid w:val="00EC2BB2"/>
    <w:rsid w:val="00EC3476"/>
    <w:rsid w:val="00ED273B"/>
    <w:rsid w:val="00EE1E4B"/>
    <w:rsid w:val="00EE7D74"/>
    <w:rsid w:val="00EF039F"/>
    <w:rsid w:val="00EF4117"/>
    <w:rsid w:val="00F002DF"/>
    <w:rsid w:val="00F0216C"/>
    <w:rsid w:val="00F04911"/>
    <w:rsid w:val="00F13932"/>
    <w:rsid w:val="00F141CB"/>
    <w:rsid w:val="00F174FE"/>
    <w:rsid w:val="00F205EE"/>
    <w:rsid w:val="00F25E58"/>
    <w:rsid w:val="00F365D6"/>
    <w:rsid w:val="00F44295"/>
    <w:rsid w:val="00F46A85"/>
    <w:rsid w:val="00F536BD"/>
    <w:rsid w:val="00F5414D"/>
    <w:rsid w:val="00F57102"/>
    <w:rsid w:val="00F7098C"/>
    <w:rsid w:val="00F71CF7"/>
    <w:rsid w:val="00F72680"/>
    <w:rsid w:val="00F77378"/>
    <w:rsid w:val="00F84F79"/>
    <w:rsid w:val="00F85652"/>
    <w:rsid w:val="00F902E8"/>
    <w:rsid w:val="00F916EF"/>
    <w:rsid w:val="00F961B4"/>
    <w:rsid w:val="00FA00A4"/>
    <w:rsid w:val="00FA607A"/>
    <w:rsid w:val="00FB00C5"/>
    <w:rsid w:val="00FB4E3A"/>
    <w:rsid w:val="00FC25EA"/>
    <w:rsid w:val="00FC406A"/>
    <w:rsid w:val="00FC5E51"/>
    <w:rsid w:val="00FC6F58"/>
    <w:rsid w:val="00FD5F81"/>
    <w:rsid w:val="00FE3C84"/>
    <w:rsid w:val="00FE6094"/>
    <w:rsid w:val="00FF6232"/>
    <w:rsid w:val="00FF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D1451A95-A544-5C4C-A012-BBB035C6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0E94"/>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772892009">
          <w:marLeft w:val="0"/>
          <w:marRight w:val="0"/>
          <w:marTop w:val="0"/>
          <w:marBottom w:val="0"/>
          <w:divBdr>
            <w:top w:val="none" w:sz="0" w:space="0" w:color="auto"/>
            <w:left w:val="none" w:sz="0" w:space="0" w:color="auto"/>
            <w:bottom w:val="none" w:sz="0" w:space="0" w:color="auto"/>
            <w:right w:val="none" w:sz="0" w:space="0" w:color="auto"/>
          </w:divBdr>
        </w:div>
        <w:div w:id="1651521565">
          <w:marLeft w:val="0"/>
          <w:marRight w:val="0"/>
          <w:marTop w:val="0"/>
          <w:marBottom w:val="0"/>
          <w:divBdr>
            <w:top w:val="none" w:sz="0" w:space="0" w:color="auto"/>
            <w:left w:val="none" w:sz="0" w:space="0" w:color="auto"/>
            <w:bottom w:val="none" w:sz="0" w:space="0" w:color="auto"/>
            <w:right w:val="none" w:sz="0" w:space="0" w:color="auto"/>
          </w:divBdr>
        </w:div>
      </w:divsChild>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22179/2020/06/03/campus-life/penn-state-meet-or-exceed-wolf-administrations-higher-education" TargetMode="External"/><Relationship Id="rId18" Type="http://schemas.openxmlformats.org/officeDocument/2006/relationships/hyperlink" Target="https://keepteaching.psu.edu/" TargetMode="External"/><Relationship Id="rId26" Type="http://schemas.openxmlformats.org/officeDocument/2006/relationships/hyperlink" Target="https://www.vpfa.psu.edu/files/2020/07/Meetings-and-Events-7.1.20.pdf" TargetMode="External"/><Relationship Id="rId39" Type="http://schemas.openxmlformats.org/officeDocument/2006/relationships/hyperlink" Target="https://www.vpfa.psu.edu/video-messages-fall-2020-preparations/" TargetMode="External"/><Relationship Id="rId21" Type="http://schemas.openxmlformats.org/officeDocument/2006/relationships/hyperlink" Target="https://keepteaching.psu.edu/fall-2020/flexible-instructional-modes/remote-synchronous-instruction/" TargetMode="External"/><Relationship Id="rId34" Type="http://schemas.openxmlformats.org/officeDocument/2006/relationships/hyperlink" Target="https://keepteaching.psu.edu/faq/" TargetMode="External"/><Relationship Id="rId42" Type="http://schemas.openxmlformats.org/officeDocument/2006/relationships/hyperlink" Target="https://hr.psu.edu/covid-19-coronavirus" TargetMode="External"/><Relationship Id="rId47" Type="http://schemas.openxmlformats.org/officeDocument/2006/relationships/hyperlink" Target="https://covid-19.ssri.psu.ed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virusinfo.psu.edu/back-to-state" TargetMode="External"/><Relationship Id="rId29" Type="http://schemas.openxmlformats.org/officeDocument/2006/relationships/hyperlink" Target="https://docs.google.com/forms/d/e/1FAIpQLSdLJXKUWNxbcqBGf_NJ7x0734cy_GId-aIoiCNYpWPjXAEGsw/viewform" TargetMode="External"/><Relationship Id="rId11" Type="http://schemas.openxmlformats.org/officeDocument/2006/relationships/hyperlink" Target="https://www.youtube.com/watch?v=OiLJqANjKCg&amp;feature=youtu.be" TargetMode="External"/><Relationship Id="rId24" Type="http://schemas.openxmlformats.org/officeDocument/2006/relationships/hyperlink" Target="https://news.psu.edu/story/625104/2020/07/06/academics/covid-related-directives-meetings-visitors-and-visiting-scholars" TargetMode="External"/><Relationship Id="rId32" Type="http://schemas.openxmlformats.org/officeDocument/2006/relationships/hyperlink" Target="https://keeplearning.psu.edu/" TargetMode="External"/><Relationship Id="rId37" Type="http://schemas.openxmlformats.org/officeDocument/2006/relationships/hyperlink" Target="https://keepteaching.psu.edu/" TargetMode="External"/><Relationship Id="rId40" Type="http://schemas.openxmlformats.org/officeDocument/2006/relationships/hyperlink" Target="https://www.vpfa.psu.edu/penn-state-pandemic-news-digest-archive/" TargetMode="External"/><Relationship Id="rId45" Type="http://schemas.openxmlformats.org/officeDocument/2006/relationships/hyperlink" Target="https://virusinfo.psu.edu/stay-well" TargetMode="External"/><Relationship Id="rId5" Type="http://schemas.openxmlformats.org/officeDocument/2006/relationships/styles" Target="styles.xml"/><Relationship Id="rId15" Type="http://schemas.openxmlformats.org/officeDocument/2006/relationships/hyperlink" Target="https://virusinfo.psu.edu/faq/topic/latest-updates" TargetMode="External"/><Relationship Id="rId23" Type="http://schemas.openxmlformats.org/officeDocument/2006/relationships/hyperlink" Target="https://news.psu.edu/story/624988/2020/07/06/academics/classroom-guidance-now-online-faculty-manage-covid-19-concerns" TargetMode="External"/><Relationship Id="rId28" Type="http://schemas.openxmlformats.org/officeDocument/2006/relationships/hyperlink" Target="https://news.psu.edu/story/624307/2020/06/26/penn-state-faculty-can-submit-questions-about-return-classroom-and-campus" TargetMode="External"/><Relationship Id="rId36" Type="http://schemas.openxmlformats.org/officeDocument/2006/relationships/hyperlink" Target="https://virusinfo.psu.edu/faq/topic/back-to-state" TargetMode="External"/><Relationship Id="rId49"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keepteaching.psu.edu/fall-2020/flexible-instructional-modes/in-person-instruction/" TargetMode="External"/><Relationship Id="rId31" Type="http://schemas.openxmlformats.org/officeDocument/2006/relationships/hyperlink" Target="https://keepteaching.psu.edu/" TargetMode="External"/><Relationship Id="rId44" Type="http://schemas.openxmlformats.org/officeDocument/2006/relationships/hyperlink" Target="https://virusinfo.psu.edu/university-meas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rusinfo.psu.edu/faq/story/as-coronavirus-cases-are-rising-in-parts-of-the-country-what-are-penn-states-intentions-as-it-continues-planning-for-back-to-campus" TargetMode="External"/><Relationship Id="rId22" Type="http://schemas.openxmlformats.org/officeDocument/2006/relationships/hyperlink" Target="https://keepteaching.psu.edu/fall-2020/flexible-instructional-modes/remote-asynchronous-instruction/" TargetMode="External"/><Relationship Id="rId27" Type="http://schemas.openxmlformats.org/officeDocument/2006/relationships/hyperlink" Target="https://virusinfo.psu.edu/faq/story/what-is-the-status-of-faculty-and-staff-domestic-travel" TargetMode="External"/><Relationship Id="rId30" Type="http://schemas.openxmlformats.org/officeDocument/2006/relationships/hyperlink" Target="https://news.psu.edu/story/624835/2020/07/01/administration/masking-and-social-distancing-classroom-policies-effect-fall" TargetMode="External"/><Relationship Id="rId35" Type="http://schemas.openxmlformats.org/officeDocument/2006/relationships/hyperlink" Target="https://virusinfo.psu.edu/back-to-state" TargetMode="External"/><Relationship Id="rId43" Type="http://schemas.openxmlformats.org/officeDocument/2006/relationships/hyperlink" Target="https://sites.psu.edu/returntowork/"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vpfa.psu.edu/video-messages-fall-2020-preparations/" TargetMode="External"/><Relationship Id="rId17" Type="http://schemas.openxmlformats.org/officeDocument/2006/relationships/hyperlink" Target="https://news.psu.edu/tag/coronavirus" TargetMode="External"/><Relationship Id="rId25" Type="http://schemas.openxmlformats.org/officeDocument/2006/relationships/hyperlink" Target="https://news.psu.edu/story/624989/2020/07/06/administration/new-requirements-provided-domestic-travel-faculty-and-staff" TargetMode="External"/><Relationship Id="rId33" Type="http://schemas.openxmlformats.org/officeDocument/2006/relationships/hyperlink" Target="https://keepteaching.psu.edu/fall-2020/flexible-instructional-modes/" TargetMode="External"/><Relationship Id="rId38" Type="http://schemas.openxmlformats.org/officeDocument/2006/relationships/hyperlink" Target="https://keeplearning.psu.edu/" TargetMode="External"/><Relationship Id="rId46" Type="http://schemas.openxmlformats.org/officeDocument/2006/relationships/hyperlink" Target="https://sites.psu.edu/virusinfo/contacts-and-resources-for-penn-staters/" TargetMode="External"/><Relationship Id="rId20" Type="http://schemas.openxmlformats.org/officeDocument/2006/relationships/hyperlink" Target="https://keepteaching.psu.edu/fall-2020/flexible-instructional-modes/mixed-mode-instruction/" TargetMode="External"/><Relationship Id="rId41" Type="http://schemas.openxmlformats.org/officeDocument/2006/relationships/hyperlink" Target="https://www.vpfa.psu.edu/penn-state-pandemic-response-news-and-resource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10E37E72F5D4CA8B9075DFC689564" ma:contentTypeVersion="13" ma:contentTypeDescription="Create a new document." ma:contentTypeScope="" ma:versionID="8d6d6d520949d7f8638c3c2e52609979">
  <xsd:schema xmlns:xsd="http://www.w3.org/2001/XMLSchema" xmlns:xs="http://www.w3.org/2001/XMLSchema" xmlns:p="http://schemas.microsoft.com/office/2006/metadata/properties" xmlns:ns3="32c55bba-03a1-4c9e-a65f-1e25eb91525d" xmlns:ns4="08438403-0ad0-4278-84af-83f72f5203de" targetNamespace="http://schemas.microsoft.com/office/2006/metadata/properties" ma:root="true" ma:fieldsID="ceb372f48d402dc26b11563311f85fc1" ns3:_="" ns4:_="">
    <xsd:import namespace="32c55bba-03a1-4c9e-a65f-1e25eb91525d"/>
    <xsd:import namespace="08438403-0ad0-4278-84af-83f72f5203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55bba-03a1-4c9e-a65f-1e25eb915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38403-0ad0-4278-84af-83f72f5203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D9878-B919-4E94-AD54-ABD8DC663C01}">
  <ds:schemaRefs>
    <ds:schemaRef ds:uri="http://schemas.microsoft.com/sharepoint/v3/contenttype/forms"/>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F72056-2CE2-4E55-8800-E28D5D19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55bba-03a1-4c9e-a65f-1e25eb91525d"/>
    <ds:schemaRef ds:uri="08438403-0ad0-4278-84af-83f72f52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Weekly News Digest</vt:lpstr>
    </vt:vector>
  </TitlesOfParts>
  <Manager/>
  <Company/>
  <LinksUpToDate>false</LinksUpToDate>
  <CharactersWithSpaces>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 Digest</dc:title>
  <dc:subject/>
  <dc:creator>John Delavan</dc:creator>
  <cp:keywords/>
  <dc:description/>
  <cp:lastModifiedBy>John Delavan</cp:lastModifiedBy>
  <cp:revision>3</cp:revision>
  <dcterms:created xsi:type="dcterms:W3CDTF">2020-07-08T17:02:00Z</dcterms:created>
  <dcterms:modified xsi:type="dcterms:W3CDTF">2020-07-08T17:03:00Z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0x010100FC710E37E72F5D4CA8B9075DFC689564</vt:lpwstr>
  </property>
</Properties>
</file>