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B0DE1C2" w:rsidR="0078256E" w:rsidRPr="004F11D7" w:rsidRDefault="01AD6EE7" w:rsidP="658FA8ED">
      <w:pPr>
        <w:rPr>
          <w:rFonts w:ascii="Arial" w:eastAsia="Arial" w:hAnsi="Arial" w:cs="Arial"/>
          <w:b/>
          <w:bCs/>
          <w:color w:val="000000" w:themeColor="text1"/>
        </w:rPr>
      </w:pPr>
      <w:r w:rsidRPr="0068BBAF">
        <w:rPr>
          <w:rFonts w:ascii="Arial" w:eastAsia="Arial" w:hAnsi="Arial" w:cs="Arial"/>
          <w:b/>
          <w:bCs/>
          <w:color w:val="000000" w:themeColor="text1"/>
        </w:rPr>
        <w:t xml:space="preserve">Tuesday, September </w:t>
      </w:r>
      <w:r w:rsidR="2E8DDC17" w:rsidRPr="6BEAA431">
        <w:rPr>
          <w:rFonts w:ascii="Arial" w:eastAsia="Arial" w:hAnsi="Arial" w:cs="Arial"/>
          <w:b/>
          <w:bCs/>
          <w:color w:val="000000" w:themeColor="text1"/>
        </w:rPr>
        <w:t>8</w:t>
      </w:r>
      <w:r w:rsidR="00E9193C" w:rsidRPr="0068BBAF">
        <w:rPr>
          <w:rFonts w:ascii="Arial" w:eastAsia="Arial" w:hAnsi="Arial" w:cs="Arial"/>
          <w:b/>
          <w:bCs/>
          <w:color w:val="000000" w:themeColor="text1"/>
        </w:rPr>
        <w:t>,</w:t>
      </w:r>
      <w:r w:rsidR="004B072C" w:rsidRPr="0068BBAF">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38FE9BC6" w14:textId="1B4A085D" w:rsidR="00F04911" w:rsidRPr="004F11D7" w:rsidRDefault="00F04911" w:rsidP="658FA8ED">
      <w:pPr>
        <w:rPr>
          <w:rFonts w:ascii="Arial" w:eastAsia="Arial" w:hAnsi="Arial" w:cs="Arial"/>
          <w:b/>
          <w:bCs/>
          <w:color w:val="000000" w:themeColor="text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1F5FA10B" w:rsidRPr="3E76C305">
        <w:rPr>
          <w:rFonts w:ascii="Arial" w:eastAsia="Arial" w:hAnsi="Arial" w:cs="Arial"/>
          <w:b/>
          <w:bCs/>
          <w:color w:val="000000" w:themeColor="text1"/>
        </w:rPr>
        <w:t xml:space="preserve"> and Instructors</w:t>
      </w:r>
      <w:r w:rsidRPr="658FA8ED">
        <w:rPr>
          <w:rFonts w:ascii="Arial" w:eastAsia="Arial" w:hAnsi="Arial" w:cs="Arial"/>
          <w:b/>
          <w:bCs/>
          <w:color w:val="000000" w:themeColor="text1"/>
        </w:rPr>
        <w:t xml:space="preserve">: Penn </w:t>
      </w:r>
      <w:r w:rsidRPr="3E76C305">
        <w:rPr>
          <w:rFonts w:ascii="Arial" w:eastAsia="Arial" w:hAnsi="Arial" w:cs="Arial"/>
          <w:b/>
          <w:bCs/>
          <w:color w:val="000000" w:themeColor="text1"/>
        </w:rPr>
        <w:t>State</w:t>
      </w:r>
      <w:r w:rsidR="7E31D7B7" w:rsidRPr="3E76C305">
        <w:rPr>
          <w:rFonts w:ascii="Arial" w:eastAsia="Arial" w:hAnsi="Arial" w:cs="Arial"/>
          <w:b/>
          <w:bCs/>
          <w:color w:val="000000" w:themeColor="text1"/>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835B24">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174D94">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C2932C8" w14:textId="668985F7" w:rsidR="00FD5F81" w:rsidRPr="004F11D7" w:rsidRDefault="00FD5F81" w:rsidP="6F340C20">
      <w:pPr>
        <w:rPr>
          <w:rFonts w:ascii="Arial" w:eastAsia="Arial" w:hAnsi="Arial" w:cs="Arial"/>
          <w:color w:val="000000" w:themeColor="text1"/>
        </w:rPr>
      </w:pPr>
    </w:p>
    <w:p w14:paraId="56E35109" w14:textId="77E12D64"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QUESTION</w:t>
      </w:r>
      <w:r w:rsidR="000217B7">
        <w:rPr>
          <w:rFonts w:ascii="Arial" w:eastAsia="Arial" w:hAnsi="Arial" w:cs="Arial"/>
          <w:b/>
          <w:bCs/>
          <w:color w:val="000000" w:themeColor="text1"/>
          <w:shd w:val="clear" w:color="auto" w:fill="FFFFFF"/>
        </w:rPr>
        <w:t>S</w:t>
      </w:r>
      <w:r w:rsidRPr="6F340C20">
        <w:rPr>
          <w:rFonts w:ascii="Arial" w:eastAsia="Arial" w:hAnsi="Arial" w:cs="Arial"/>
          <w:b/>
          <w:bCs/>
          <w:color w:val="000000" w:themeColor="text1"/>
          <w:shd w:val="clear" w:color="auto" w:fill="FFFFFF"/>
        </w:rPr>
        <w:t xml:space="preserve">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4DD0D327" w14:textId="31C9FE50" w:rsidR="4FAE6325" w:rsidRDefault="4FAE6325" w:rsidP="3E76C305">
      <w:pPr>
        <w:spacing w:line="257" w:lineRule="auto"/>
        <w:rPr>
          <w:rFonts w:ascii="Arial" w:eastAsia="Arial" w:hAnsi="Arial" w:cs="Arial"/>
          <w:b/>
          <w:bCs/>
          <w:i/>
          <w:iCs/>
        </w:rPr>
      </w:pPr>
      <w:r w:rsidRPr="3E76C305">
        <w:rPr>
          <w:rFonts w:ascii="Arial" w:eastAsia="Arial" w:hAnsi="Arial" w:cs="Arial"/>
          <w:b/>
          <w:bCs/>
        </w:rPr>
        <w:t>Q:</w:t>
      </w:r>
      <w:r w:rsidRPr="3E76C305">
        <w:rPr>
          <w:rFonts w:ascii="Arial" w:eastAsia="Arial" w:hAnsi="Arial" w:cs="Arial"/>
        </w:rPr>
        <w:t xml:space="preserve"> </w:t>
      </w:r>
      <w:r w:rsidRPr="3E76C305">
        <w:rPr>
          <w:rFonts w:ascii="Arial" w:eastAsia="Arial" w:hAnsi="Arial" w:cs="Arial"/>
          <w:b/>
          <w:bCs/>
          <w:i/>
          <w:iCs/>
        </w:rPr>
        <w:t>I am an employee. What should I do if I am feeling ill or feel that I may have been exposed to COVID-19?</w:t>
      </w:r>
    </w:p>
    <w:p w14:paraId="5B6E2EAA" w14:textId="5657460C" w:rsidR="3E76C305" w:rsidRDefault="3E76C305" w:rsidP="3E76C305">
      <w:pPr>
        <w:spacing w:line="257" w:lineRule="auto"/>
        <w:rPr>
          <w:rFonts w:ascii="Arial" w:eastAsia="Arial" w:hAnsi="Arial" w:cs="Arial"/>
          <w:b/>
          <w:bCs/>
          <w:i/>
          <w:iCs/>
        </w:rPr>
      </w:pPr>
    </w:p>
    <w:p w14:paraId="5CA1B129" w14:textId="6989ED8E" w:rsidR="4FAE6325" w:rsidRDefault="4FAE6325" w:rsidP="3E76C305">
      <w:pPr>
        <w:spacing w:line="257" w:lineRule="auto"/>
        <w:rPr>
          <w:rFonts w:ascii="Arial" w:hAnsi="Arial" w:cs="Arial"/>
        </w:rPr>
      </w:pPr>
      <w:r w:rsidRPr="3E76C305">
        <w:rPr>
          <w:rFonts w:ascii="Arial" w:eastAsia="Arial" w:hAnsi="Arial" w:cs="Arial"/>
          <w:b/>
          <w:bCs/>
        </w:rPr>
        <w:t>A:</w:t>
      </w:r>
      <w:r w:rsidRPr="00133A38">
        <w:rPr>
          <w:rFonts w:ascii="Arial" w:eastAsia="Arial" w:hAnsi="Arial" w:cs="Arial"/>
          <w:b/>
          <w:bCs/>
        </w:rPr>
        <w:t xml:space="preserve"> </w:t>
      </w:r>
      <w:r w:rsidR="00133A38" w:rsidRPr="00133A38">
        <w:rPr>
          <w:rFonts w:ascii="Arial" w:hAnsi="Arial" w:cs="Arial"/>
        </w:rPr>
        <w:t xml:space="preserve">If you are having COVID-19 symptoms, you should 1) leave work immediately if you are at work and self-isolate; 2) notify your supervisor; and 3) contact Penn State Occupational Medicine at 814-863-8492 or </w:t>
      </w:r>
      <w:hyperlink r:id="rId12" w:history="1">
        <w:r w:rsidR="00133A38" w:rsidRPr="00133A38">
          <w:rPr>
            <w:rStyle w:val="Hyperlink"/>
            <w:rFonts w:ascii="Arial" w:hAnsi="Arial" w:cs="Arial"/>
          </w:rPr>
          <w:t>psuoccmed@psu.edu</w:t>
        </w:r>
      </w:hyperlink>
      <w:r w:rsidR="00133A38" w:rsidRPr="00133A38">
        <w:rPr>
          <w:rFonts w:ascii="Arial" w:hAnsi="Arial" w:cs="Arial"/>
        </w:rPr>
        <w:t xml:space="preserve">. Occupational Medicine will determine whether you need to be tested and whether the test should be ordered through your family physician or through Occupational Medicine. It is important to contact Occupational Medicine because its staff will contact your supervisor and the University’s Absence Management on your behalf to inform them about when you will be out of the office and when you may be able to return. If you are working remotely, Occupational Medicine will still be able to advise you on testing. You also may wish to </w:t>
      </w:r>
      <w:hyperlink r:id="rId13" w:history="1">
        <w:r w:rsidR="00133A38" w:rsidRPr="00133A38">
          <w:rPr>
            <w:rStyle w:val="Hyperlink"/>
            <w:rFonts w:ascii="Arial" w:hAnsi="Arial" w:cs="Arial"/>
          </w:rPr>
          <w:t>consult this chart</w:t>
        </w:r>
      </w:hyperlink>
      <w:r w:rsidR="00133A38" w:rsidRPr="00133A38">
        <w:rPr>
          <w:rFonts w:ascii="Arial" w:hAnsi="Arial" w:cs="Arial"/>
        </w:rPr>
        <w:t xml:space="preserve"> if you have questions about how to proceed if you feel ill or believe that you may have been exposed to the virus.</w:t>
      </w:r>
    </w:p>
    <w:p w14:paraId="6B6B437D" w14:textId="0D0909A0" w:rsidR="008643D7" w:rsidRPr="00951C67" w:rsidRDefault="008643D7" w:rsidP="3E76C305">
      <w:pPr>
        <w:spacing w:line="257" w:lineRule="auto"/>
        <w:rPr>
          <w:rFonts w:ascii="Arial" w:hAnsi="Arial" w:cs="Arial"/>
        </w:rPr>
      </w:pPr>
    </w:p>
    <w:p w14:paraId="25ECE06F" w14:textId="77777777" w:rsidR="008643D7" w:rsidRPr="00BE79B9" w:rsidRDefault="008643D7" w:rsidP="008643D7">
      <w:pPr>
        <w:pStyle w:val="xxxxmsonormal"/>
        <w:rPr>
          <w:rFonts w:ascii="Arial" w:hAnsi="Arial" w:cs="Arial"/>
          <w:b/>
          <w:bCs/>
          <w:i/>
          <w:iCs/>
          <w:sz w:val="24"/>
          <w:szCs w:val="24"/>
        </w:rPr>
      </w:pPr>
      <w:r w:rsidRPr="00BE79B9">
        <w:rPr>
          <w:rFonts w:ascii="Arial" w:hAnsi="Arial" w:cs="Arial"/>
          <w:b/>
          <w:bCs/>
          <w:sz w:val="24"/>
          <w:szCs w:val="24"/>
        </w:rPr>
        <w:t xml:space="preserve">Q: </w:t>
      </w:r>
      <w:r w:rsidRPr="00BE79B9">
        <w:rPr>
          <w:rFonts w:ascii="Arial" w:hAnsi="Arial" w:cs="Arial"/>
          <w:b/>
          <w:bCs/>
          <w:i/>
          <w:iCs/>
          <w:sz w:val="24"/>
          <w:szCs w:val="24"/>
        </w:rPr>
        <w:t>Will Penn State implement alternative grading for fall 2020?</w:t>
      </w:r>
    </w:p>
    <w:p w14:paraId="0B6AC816" w14:textId="77777777" w:rsidR="008643D7" w:rsidRPr="00951C67" w:rsidRDefault="008643D7" w:rsidP="00763CA5">
      <w:pPr>
        <w:pStyle w:val="xxxxmsonormal"/>
        <w:spacing w:line="257" w:lineRule="auto"/>
        <w:rPr>
          <w:rFonts w:ascii="Arial" w:hAnsi="Arial" w:cs="Arial"/>
          <w:sz w:val="24"/>
          <w:szCs w:val="24"/>
        </w:rPr>
      </w:pPr>
      <w:r w:rsidRPr="00951C67">
        <w:rPr>
          <w:rFonts w:ascii="Arial" w:hAnsi="Arial" w:cs="Arial"/>
          <w:sz w:val="24"/>
          <w:szCs w:val="24"/>
        </w:rPr>
        <w:t> </w:t>
      </w:r>
    </w:p>
    <w:p w14:paraId="1A8AAB97" w14:textId="0B738849" w:rsidR="008643D7" w:rsidRPr="00951C67" w:rsidRDefault="008643D7" w:rsidP="00763CA5">
      <w:pPr>
        <w:pStyle w:val="xxxxmsonormal"/>
        <w:spacing w:line="257" w:lineRule="auto"/>
        <w:rPr>
          <w:rFonts w:ascii="Arial" w:hAnsi="Arial" w:cs="Arial"/>
          <w:sz w:val="24"/>
          <w:szCs w:val="24"/>
        </w:rPr>
      </w:pPr>
      <w:r w:rsidRPr="00BE79B9">
        <w:rPr>
          <w:rFonts w:ascii="Arial" w:hAnsi="Arial" w:cs="Arial"/>
          <w:b/>
          <w:bCs/>
          <w:sz w:val="24"/>
          <w:szCs w:val="24"/>
        </w:rPr>
        <w:t>A:</w:t>
      </w:r>
      <w:r w:rsidRPr="00951C67">
        <w:rPr>
          <w:rFonts w:ascii="Arial" w:hAnsi="Arial" w:cs="Arial"/>
          <w:sz w:val="24"/>
          <w:szCs w:val="24"/>
        </w:rPr>
        <w:t xml:space="preserve"> For fall 2020, faculty have been preparing their courses for many months, around half of all courses are already being delivered remotely, and students, faculty, and staff have all been aware of the need to prepare for a potential pivot to more fully remote instruction if required for health and safety considerations. Therefore, it's very unlikely that alternative grading will be implemented under the current circumstances or in the event that we must pivot to greater use of remote instruction prior to the planned November 20</w:t>
      </w:r>
      <w:r w:rsidRPr="00951C67">
        <w:rPr>
          <w:rFonts w:ascii="Arial" w:hAnsi="Arial" w:cs="Arial"/>
          <w:sz w:val="24"/>
          <w:szCs w:val="24"/>
          <w:vertAlign w:val="superscript"/>
        </w:rPr>
        <w:t>th</w:t>
      </w:r>
      <w:r w:rsidRPr="00951C67">
        <w:rPr>
          <w:rFonts w:ascii="Arial" w:hAnsi="Arial" w:cs="Arial"/>
          <w:sz w:val="24"/>
          <w:szCs w:val="24"/>
        </w:rPr>
        <w:t xml:space="preserve"> switch.  </w:t>
      </w:r>
    </w:p>
    <w:p w14:paraId="3B5A6C11" w14:textId="773C1C8E" w:rsidR="60E4D40D" w:rsidRDefault="60E4D40D" w:rsidP="60E4D40D">
      <w:pPr>
        <w:rPr>
          <w:rFonts w:ascii="Arial" w:eastAsia="Arial" w:hAnsi="Arial" w:cs="Arial"/>
        </w:rPr>
      </w:pP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39375DF" w14:textId="77777777" w:rsidR="00760024" w:rsidRDefault="00760024" w:rsidP="658FA8ED">
      <w:pPr>
        <w:rPr>
          <w:rFonts w:ascii="Arial" w:eastAsia="Arial" w:hAnsi="Arial" w:cs="Arial"/>
          <w:b/>
          <w:bCs/>
          <w:color w:val="000000" w:themeColor="text1"/>
          <w:shd w:val="clear" w:color="auto" w:fill="FFFFFF"/>
        </w:rPr>
      </w:pPr>
    </w:p>
    <w:p w14:paraId="2F42C4E9" w14:textId="51AE8BFE" w:rsidR="5A8A7B1D" w:rsidRDefault="181D6E2B" w:rsidP="6DEF35F6">
      <w:pPr>
        <w:pStyle w:val="ListParagraph"/>
        <w:numPr>
          <w:ilvl w:val="0"/>
          <w:numId w:val="35"/>
        </w:numPr>
        <w:spacing w:line="259" w:lineRule="auto"/>
        <w:rPr>
          <w:rFonts w:ascii="Arial" w:eastAsia="Arial" w:hAnsi="Arial" w:cs="Arial"/>
        </w:rPr>
      </w:pPr>
      <w:r w:rsidRPr="2C6F73CD">
        <w:rPr>
          <w:rFonts w:ascii="Arial" w:eastAsia="Arial" w:hAnsi="Arial" w:cs="Arial"/>
        </w:rPr>
        <w:t xml:space="preserve">Penn State </w:t>
      </w:r>
      <w:hyperlink r:id="rId14">
        <w:r w:rsidRPr="2C6F73CD">
          <w:rPr>
            <w:rStyle w:val="Hyperlink"/>
            <w:rFonts w:ascii="Arial" w:eastAsia="Arial" w:hAnsi="Arial" w:cs="Arial"/>
          </w:rPr>
          <w:t>released its coronavirus testing results</w:t>
        </w:r>
      </w:hyperlink>
      <w:r w:rsidRPr="2C6F73CD">
        <w:rPr>
          <w:rFonts w:ascii="Arial" w:eastAsia="Arial" w:hAnsi="Arial" w:cs="Arial"/>
        </w:rPr>
        <w:t xml:space="preserve"> for the week of Aug. 28 to Sept. 3 on its </w:t>
      </w:r>
      <w:hyperlink r:id="rId15">
        <w:r w:rsidRPr="2C6F73CD">
          <w:rPr>
            <w:rStyle w:val="Hyperlink"/>
            <w:rFonts w:ascii="Arial" w:eastAsia="Arial" w:hAnsi="Arial" w:cs="Arial"/>
            <w:color w:val="276BB6"/>
          </w:rPr>
          <w:t>COVID-19 dashboard</w:t>
        </w:r>
      </w:hyperlink>
      <w:r w:rsidRPr="2C6F73CD">
        <w:rPr>
          <w:rFonts w:ascii="Arial" w:eastAsia="Arial" w:hAnsi="Arial" w:cs="Arial"/>
        </w:rPr>
        <w:t xml:space="preserve"> on September 4. Among students tested at the University Park campus, Penn State received 115 positive results from its on-demand screening and 59 positive results in its random screening.</w:t>
      </w:r>
    </w:p>
    <w:p w14:paraId="47325713" w14:textId="1765CD23" w:rsidR="2C6F73CD" w:rsidRDefault="2C6F73CD" w:rsidP="2C6F73CD">
      <w:pPr>
        <w:spacing w:line="259" w:lineRule="auto"/>
        <w:ind w:left="360"/>
        <w:rPr>
          <w:rFonts w:ascii="Arial" w:eastAsia="Arial" w:hAnsi="Arial" w:cs="Arial"/>
        </w:rPr>
      </w:pPr>
    </w:p>
    <w:p w14:paraId="6EFEC846" w14:textId="7731AD87" w:rsidR="262A8EC9" w:rsidRDefault="262A8EC9" w:rsidP="2C6F73CD">
      <w:pPr>
        <w:pStyle w:val="ListParagraph"/>
        <w:numPr>
          <w:ilvl w:val="0"/>
          <w:numId w:val="35"/>
        </w:numPr>
        <w:spacing w:line="259" w:lineRule="auto"/>
      </w:pPr>
      <w:r w:rsidRPr="2C6F73CD">
        <w:rPr>
          <w:rFonts w:ascii="Arial" w:eastAsia="Arial" w:hAnsi="Arial" w:cs="Arial"/>
        </w:rPr>
        <w:t xml:space="preserve">As part of the University’s testing and contact tracing plan, Penn State has launched the </w:t>
      </w:r>
      <w:hyperlink r:id="rId16">
        <w:r w:rsidRPr="2C6F73CD">
          <w:rPr>
            <w:rStyle w:val="Hyperlink"/>
            <w:rFonts w:ascii="Arial" w:eastAsia="Arial" w:hAnsi="Arial" w:cs="Arial"/>
          </w:rPr>
          <w:t>Testing and Surveillance Center (TASC)</w:t>
        </w:r>
      </w:hyperlink>
      <w:r w:rsidRPr="2C6F73CD">
        <w:rPr>
          <w:rFonts w:ascii="Arial" w:eastAsia="Arial" w:hAnsi="Arial" w:cs="Arial"/>
        </w:rPr>
        <w:t xml:space="preserve">, to be used for random asymptomatic surveillance testing at the University Park campus. </w:t>
      </w:r>
    </w:p>
    <w:p w14:paraId="1A94F382" w14:textId="572A4243" w:rsidR="2C6F73CD" w:rsidRDefault="2C6F73CD" w:rsidP="2C6F73CD">
      <w:pPr>
        <w:spacing w:line="259" w:lineRule="auto"/>
        <w:ind w:left="360"/>
        <w:rPr>
          <w:rFonts w:ascii="Arial" w:eastAsia="Arial" w:hAnsi="Arial" w:cs="Arial"/>
        </w:rPr>
      </w:pPr>
    </w:p>
    <w:p w14:paraId="5577637B" w14:textId="5108242B" w:rsidR="6FBEFA71" w:rsidRDefault="6FBEFA71" w:rsidP="2C6F73CD">
      <w:pPr>
        <w:pStyle w:val="ListParagraph"/>
        <w:numPr>
          <w:ilvl w:val="0"/>
          <w:numId w:val="35"/>
        </w:numPr>
        <w:spacing w:line="259" w:lineRule="auto"/>
        <w:rPr>
          <w:rFonts w:eastAsiaTheme="minorEastAsia"/>
        </w:rPr>
      </w:pPr>
      <w:r w:rsidRPr="2C6F73CD">
        <w:rPr>
          <w:rFonts w:ascii="Arial" w:eastAsia="Arial" w:hAnsi="Arial" w:cs="Arial"/>
        </w:rPr>
        <w:t xml:space="preserve">Numerous groups and individuals within Penn State IT have been </w:t>
      </w:r>
      <w:hyperlink r:id="rId17">
        <w:r w:rsidRPr="2C6F73CD">
          <w:rPr>
            <w:rStyle w:val="Hyperlink"/>
            <w:rFonts w:ascii="Arial" w:eastAsia="Arial" w:hAnsi="Arial" w:cs="Arial"/>
          </w:rPr>
          <w:t>supporting the University’s COVID efforts</w:t>
        </w:r>
      </w:hyperlink>
      <w:r w:rsidRPr="2C6F73CD">
        <w:rPr>
          <w:rFonts w:ascii="Arial" w:eastAsia="Arial" w:hAnsi="Arial" w:cs="Arial"/>
        </w:rPr>
        <w:t xml:space="preserve"> since the spring. </w:t>
      </w:r>
      <w:r w:rsidR="78E1C5B1" w:rsidRPr="2C6F73CD">
        <w:rPr>
          <w:rFonts w:ascii="Arial" w:eastAsia="Arial" w:hAnsi="Arial" w:cs="Arial"/>
        </w:rPr>
        <w:t xml:space="preserve">IT’s efforts support teaching, learning, contact tracing, and more. </w:t>
      </w:r>
    </w:p>
    <w:p w14:paraId="6AEE4D90" w14:textId="5E48F4EB" w:rsidR="063A4A34" w:rsidRDefault="063A4A34" w:rsidP="063A4A34">
      <w:pPr>
        <w:spacing w:line="259" w:lineRule="auto"/>
        <w:ind w:left="360"/>
        <w:rPr>
          <w:rFonts w:ascii="Arial" w:eastAsia="Arial" w:hAnsi="Arial" w:cs="Arial"/>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55E5F555" w14:textId="797D3DBA" w:rsidR="0068BBAF" w:rsidRDefault="0195146E" w:rsidP="6DEF35F6">
      <w:pPr>
        <w:pStyle w:val="ListParagraph"/>
        <w:numPr>
          <w:ilvl w:val="0"/>
          <w:numId w:val="35"/>
        </w:numPr>
        <w:spacing w:line="259" w:lineRule="auto"/>
      </w:pPr>
      <w:r w:rsidRPr="2C6F73CD">
        <w:rPr>
          <w:rFonts w:ascii="Arial" w:eastAsia="Arial" w:hAnsi="Arial" w:cs="Arial"/>
        </w:rPr>
        <w:t xml:space="preserve">A </w:t>
      </w:r>
      <w:hyperlink r:id="rId18">
        <w:r w:rsidRPr="2C6F73CD">
          <w:rPr>
            <w:rStyle w:val="Hyperlink"/>
            <w:rFonts w:ascii="Arial" w:eastAsia="Arial" w:hAnsi="Arial" w:cs="Arial"/>
          </w:rPr>
          <w:t>new guidance document</w:t>
        </w:r>
      </w:hyperlink>
      <w:r w:rsidRPr="2C6F73CD">
        <w:rPr>
          <w:rFonts w:ascii="Arial" w:eastAsia="Arial" w:hAnsi="Arial" w:cs="Arial"/>
        </w:rPr>
        <w:t xml:space="preserve"> includes information about what instructors should do if a student in their class has been placed in quarantine or isolation and how to handle student absences.</w:t>
      </w:r>
    </w:p>
    <w:p w14:paraId="65977E3B" w14:textId="46CC67C5" w:rsidR="0068BBAF" w:rsidRDefault="0068BBAF" w:rsidP="6DEF35F6">
      <w:pPr>
        <w:spacing w:line="259" w:lineRule="auto"/>
        <w:ind w:left="360"/>
        <w:rPr>
          <w:rFonts w:ascii="Arial" w:eastAsia="Arial" w:hAnsi="Arial" w:cs="Arial"/>
        </w:rPr>
      </w:pPr>
    </w:p>
    <w:p w14:paraId="2FD7F19D" w14:textId="6D258CE2" w:rsidR="0068BBAF" w:rsidRDefault="0195146E" w:rsidP="2C6F73CD">
      <w:pPr>
        <w:pStyle w:val="ListParagraph"/>
        <w:numPr>
          <w:ilvl w:val="0"/>
          <w:numId w:val="35"/>
        </w:numPr>
        <w:spacing w:line="259" w:lineRule="auto"/>
        <w:rPr>
          <w:rFonts w:eastAsiaTheme="minorEastAsia"/>
        </w:rPr>
      </w:pPr>
      <w:r w:rsidRPr="2C6F73CD">
        <w:rPr>
          <w:rFonts w:ascii="Arial" w:eastAsia="Arial" w:hAnsi="Arial" w:cs="Arial"/>
        </w:rPr>
        <w:t xml:space="preserve">As movement restrictions due to COVID-19 have increased domestic abuse concerns, a </w:t>
      </w:r>
      <w:hyperlink r:id="rId19">
        <w:r w:rsidRPr="2C6F73CD">
          <w:rPr>
            <w:rStyle w:val="Hyperlink"/>
            <w:rFonts w:ascii="Arial" w:eastAsia="Arial" w:hAnsi="Arial" w:cs="Arial"/>
            <w:color w:val="0563C1"/>
          </w:rPr>
          <w:t>collection of Penn State advocacy and support offices</w:t>
        </w:r>
      </w:hyperlink>
      <w:r w:rsidRPr="2C6F73CD">
        <w:rPr>
          <w:rFonts w:ascii="Arial" w:eastAsia="Arial" w:hAnsi="Arial" w:cs="Arial"/>
        </w:rPr>
        <w:t xml:space="preserve"> has created the </w:t>
      </w:r>
      <w:hyperlink r:id="rId20">
        <w:r w:rsidRPr="2C6F73CD">
          <w:rPr>
            <w:rStyle w:val="Hyperlink"/>
            <w:rFonts w:ascii="Arial" w:eastAsia="Arial" w:hAnsi="Arial" w:cs="Arial"/>
            <w:color w:val="0563C1"/>
          </w:rPr>
          <w:t>Victim &amp; Survivor Support and Advocacy web resource</w:t>
        </w:r>
      </w:hyperlink>
      <w:r w:rsidRPr="2C6F73CD">
        <w:rPr>
          <w:rFonts w:ascii="Arial" w:eastAsia="Arial" w:hAnsi="Arial" w:cs="Arial"/>
        </w:rPr>
        <w:t xml:space="preserve">. </w:t>
      </w:r>
    </w:p>
    <w:p w14:paraId="2BF96DA5" w14:textId="17845C25" w:rsidR="0068BBAF" w:rsidRDefault="0068BBAF" w:rsidP="6DEF35F6">
      <w:pPr>
        <w:pStyle w:val="ListParagraph"/>
        <w:spacing w:line="259" w:lineRule="auto"/>
        <w:ind w:left="360"/>
        <w:rPr>
          <w:rFonts w:ascii="Arial" w:eastAsia="Arial" w:hAnsi="Arial" w:cs="Arial"/>
        </w:rPr>
      </w:pPr>
    </w:p>
    <w:p w14:paraId="4BB29B0A" w14:textId="01C538A9" w:rsidR="00CC07A2" w:rsidRPr="00CC07A2" w:rsidRDefault="0042032D" w:rsidP="658FA8ED">
      <w:pPr>
        <w:pStyle w:val="ListParagraph"/>
        <w:numPr>
          <w:ilvl w:val="0"/>
          <w:numId w:val="27"/>
        </w:numPr>
        <w:spacing w:line="259" w:lineRule="auto"/>
        <w:rPr>
          <w:rFonts w:ascii="Arial" w:eastAsia="Arial" w:hAnsi="Arial" w:cs="Arial"/>
        </w:rPr>
      </w:pPr>
      <w:hyperlink r:id="rId21">
        <w:r w:rsidR="00CC07A2" w:rsidRPr="00835B24">
          <w:rPr>
            <w:rStyle w:val="Hyperlink"/>
            <w:rFonts w:ascii="Arial" w:hAnsi="Arial" w:cs="Arial"/>
          </w:rPr>
          <w:t>Faculty can still submit questions</w:t>
        </w:r>
      </w:hyperlink>
      <w:r w:rsidR="00CC07A2" w:rsidRPr="658FA8ED">
        <w:rPr>
          <w:rFonts w:ascii="Arial" w:eastAsia="Arial" w:hAnsi="Arial" w:cs="Arial"/>
        </w:rPr>
        <w:t xml:space="preserve"> related to Penn State’s plans for a return to classrooms in the fall. Questions may be submitted </w:t>
      </w:r>
      <w:hyperlink r:id="rId22">
        <w:r w:rsidR="00CC07A2" w:rsidRPr="00835B24">
          <w:rPr>
            <w:rStyle w:val="Hyperlink"/>
            <w:rFonts w:ascii="Arial" w:hAnsi="Arial" w:cs="Arial"/>
          </w:rPr>
          <w:t>here</w:t>
        </w:r>
      </w:hyperlink>
      <w:r w:rsidR="00CC07A2" w:rsidRPr="658FA8ED">
        <w:rPr>
          <w:rFonts w:ascii="Arial" w:eastAsia="Arial" w:hAnsi="Arial" w:cs="Arial"/>
        </w:rPr>
        <w:t xml:space="preserve">. </w:t>
      </w:r>
    </w:p>
    <w:p w14:paraId="547202DD" w14:textId="5CE539D0" w:rsidR="658FA8ED" w:rsidRDefault="658FA8ED" w:rsidP="658FA8ED">
      <w:pPr>
        <w:spacing w:line="259" w:lineRule="auto"/>
        <w:ind w:left="360"/>
        <w:rPr>
          <w:rFonts w:ascii="Arial" w:eastAsia="Arial" w:hAnsi="Arial" w:cs="Arial"/>
        </w:rPr>
      </w:pPr>
    </w:p>
    <w:p w14:paraId="631F5910" w14:textId="779D6D18" w:rsidR="002C1852" w:rsidRPr="004F11D7" w:rsidRDefault="184CB4E0" w:rsidP="658FA8ED">
      <w:pPr>
        <w:pStyle w:val="xxmsonormal"/>
        <w:numPr>
          <w:ilvl w:val="0"/>
          <w:numId w:val="7"/>
        </w:numPr>
        <w:spacing w:before="0" w:beforeAutospacing="0" w:after="120" w:afterAutospacing="0"/>
        <w:contextualSpacing/>
        <w:rPr>
          <w:rFonts w:ascii="Arial" w:eastAsia="Arial" w:hAnsi="Arial" w:cs="Arial"/>
          <w:color w:val="0F192D"/>
        </w:rPr>
      </w:pPr>
      <w:r w:rsidRPr="658FA8ED">
        <w:rPr>
          <w:rFonts w:ascii="Arial" w:eastAsia="Arial" w:hAnsi="Arial" w:cs="Arial"/>
          <w:color w:val="0F192D"/>
        </w:rPr>
        <w:t xml:space="preserve">Professional </w:t>
      </w:r>
      <w:r w:rsidR="42C0ADA6" w:rsidRPr="658FA8ED">
        <w:rPr>
          <w:rFonts w:ascii="Arial" w:eastAsia="Arial" w:hAnsi="Arial" w:cs="Arial"/>
          <w:color w:val="0F192D"/>
        </w:rPr>
        <w:t xml:space="preserve">development </w:t>
      </w:r>
      <w:r w:rsidR="008B5231" w:rsidRPr="658FA8ED">
        <w:rPr>
          <w:rFonts w:ascii="Arial" w:eastAsia="Arial" w:hAnsi="Arial" w:cs="Arial"/>
          <w:color w:val="0F192D"/>
        </w:rPr>
        <w:t xml:space="preserve">and training </w:t>
      </w:r>
      <w:r w:rsidR="42C0ADA6" w:rsidRPr="658FA8ED">
        <w:rPr>
          <w:rFonts w:ascii="Arial" w:eastAsia="Arial" w:hAnsi="Arial" w:cs="Arial"/>
          <w:color w:val="0F192D"/>
        </w:rPr>
        <w:t xml:space="preserve">opportunities are </w:t>
      </w:r>
      <w:r w:rsidR="008B5231" w:rsidRPr="658FA8ED">
        <w:rPr>
          <w:rFonts w:ascii="Arial" w:eastAsia="Arial" w:hAnsi="Arial" w:cs="Arial"/>
          <w:color w:val="0F192D"/>
        </w:rPr>
        <w:t xml:space="preserve">available to faculty </w:t>
      </w:r>
      <w:r w:rsidR="42C0ADA6" w:rsidRPr="658FA8ED">
        <w:rPr>
          <w:rFonts w:ascii="Arial" w:eastAsia="Arial" w:hAnsi="Arial" w:cs="Arial"/>
          <w:color w:val="0F192D"/>
        </w:rPr>
        <w:t xml:space="preserve">in preparation for the Fall 2020 semester. </w:t>
      </w:r>
      <w:hyperlink r:id="rId23">
        <w:r w:rsidR="42C0ADA6" w:rsidRPr="00835B24">
          <w:rPr>
            <w:rStyle w:val="Hyperlink"/>
            <w:rFonts w:ascii="Arial" w:eastAsia="Arial" w:hAnsi="Arial" w:cs="Arial"/>
          </w:rPr>
          <w:t>Upcoming webinars</w:t>
        </w:r>
        <w:r w:rsidR="0332581A" w:rsidRPr="00835B24">
          <w:rPr>
            <w:rStyle w:val="Hyperlink"/>
            <w:rFonts w:ascii="Arial" w:eastAsia="Arial" w:hAnsi="Arial" w:cs="Arial"/>
          </w:rPr>
          <w:t xml:space="preserve"> for instructors</w:t>
        </w:r>
      </w:hyperlink>
      <w:r w:rsidR="0332581A" w:rsidRPr="658FA8ED">
        <w:rPr>
          <w:rFonts w:ascii="Arial" w:eastAsia="Arial" w:hAnsi="Arial" w:cs="Arial"/>
          <w:color w:val="0F192D"/>
        </w:rPr>
        <w:t xml:space="preserve"> at all Penn State campuses</w:t>
      </w:r>
      <w:r w:rsidR="42C0ADA6" w:rsidRPr="658FA8ED">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0850EA68" w14:textId="425015E3" w:rsidR="60217358" w:rsidRDefault="6D60C54C" w:rsidP="1B015E12">
      <w:pPr>
        <w:pStyle w:val="xxmsonormal"/>
        <w:numPr>
          <w:ilvl w:val="0"/>
          <w:numId w:val="13"/>
        </w:numPr>
        <w:spacing w:before="0" w:beforeAutospacing="0" w:after="120" w:afterAutospacing="0" w:line="259" w:lineRule="auto"/>
        <w:rPr>
          <w:rFonts w:asciiTheme="minorHAnsi" w:eastAsiaTheme="minorEastAsia" w:hAnsiTheme="minorHAnsi" w:cstheme="minorBidi"/>
          <w:color w:val="0F192D"/>
        </w:rPr>
      </w:pPr>
      <w:r w:rsidRPr="3E76C305">
        <w:rPr>
          <w:rFonts w:ascii="Arial" w:eastAsia="Arial" w:hAnsi="Arial" w:cs="Arial"/>
        </w:rPr>
        <w:t>Wednes</w:t>
      </w:r>
      <w:r w:rsidR="22B58B06" w:rsidRPr="3E76C305">
        <w:rPr>
          <w:rFonts w:ascii="Arial" w:eastAsia="Arial" w:hAnsi="Arial" w:cs="Arial"/>
        </w:rPr>
        <w:t>day</w:t>
      </w:r>
      <w:r w:rsidR="5DB1924D" w:rsidRPr="3E76C305">
        <w:rPr>
          <w:rFonts w:ascii="Arial" w:eastAsia="Arial" w:hAnsi="Arial" w:cs="Arial"/>
        </w:rPr>
        <w:t xml:space="preserve">, September </w:t>
      </w:r>
      <w:r w:rsidR="2D624631" w:rsidRPr="3E76C305">
        <w:rPr>
          <w:rFonts w:ascii="Arial" w:eastAsia="Arial" w:hAnsi="Arial" w:cs="Arial"/>
        </w:rPr>
        <w:t>9</w:t>
      </w:r>
      <w:r w:rsidR="0904410E" w:rsidRPr="3E76C305">
        <w:rPr>
          <w:rFonts w:ascii="Arial" w:eastAsia="Arial" w:hAnsi="Arial" w:cs="Arial"/>
        </w:rPr>
        <w:t>, 1</w:t>
      </w:r>
      <w:r w:rsidR="06906CE9" w:rsidRPr="3E76C305">
        <w:rPr>
          <w:rFonts w:ascii="Arial" w:eastAsia="Arial" w:hAnsi="Arial" w:cs="Arial"/>
        </w:rPr>
        <w:t xml:space="preserve">0:30 a.m.-12:30 </w:t>
      </w:r>
      <w:r w:rsidR="00AE2D8B" w:rsidRPr="3E76C305">
        <w:rPr>
          <w:rFonts w:ascii="Arial" w:eastAsia="Arial" w:hAnsi="Arial" w:cs="Arial"/>
        </w:rPr>
        <w:t>p.m.</w:t>
      </w:r>
      <w:r w:rsidR="739125A8" w:rsidRPr="3E76C305">
        <w:rPr>
          <w:rFonts w:ascii="Arial" w:eastAsia="Arial" w:hAnsi="Arial" w:cs="Arial"/>
        </w:rPr>
        <w:t xml:space="preserve">, </w:t>
      </w:r>
      <w:hyperlink r:id="rId24">
        <w:r w:rsidR="60217358" w:rsidRPr="3E76C305">
          <w:rPr>
            <w:rStyle w:val="Hyperlink"/>
            <w:rFonts w:ascii="Arial" w:eastAsia="Arial" w:hAnsi="Arial" w:cs="Arial"/>
          </w:rPr>
          <w:t>Engaging Students in a Multi-Audience Classroom for Active Learning</w:t>
        </w:r>
      </w:hyperlink>
    </w:p>
    <w:p w14:paraId="59A25BFA" w14:textId="77777777" w:rsidR="00CC0A28" w:rsidRPr="00CC0A28" w:rsidRDefault="00CC0A28" w:rsidP="658FA8ED">
      <w:pPr>
        <w:pStyle w:val="ListParagraph"/>
        <w:shd w:val="clear" w:color="auto" w:fill="FFFFFF" w:themeFill="background1"/>
        <w:ind w:left="0"/>
        <w:textAlignment w:val="baseline"/>
        <w:rPr>
          <w:rFonts w:ascii="Arial" w:eastAsia="Arial" w:hAnsi="Arial" w:cs="Arial"/>
          <w:b/>
          <w:bCs/>
          <w:i/>
          <w:iCs/>
          <w:color w:val="201F1E"/>
          <w:bdr w:val="none" w:sz="0" w:space="0" w:color="auto" w:frame="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658FA8ED">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5" w:history="1">
        <w:r w:rsidR="00D335EE" w:rsidRPr="00835B24">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6" w:history="1">
        <w:r w:rsidR="00DE0700" w:rsidRPr="00835B24">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7" w:history="1">
        <w:r w:rsidR="005314A0" w:rsidRPr="00835B24">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8" w:history="1">
        <w:r w:rsidR="005314A0" w:rsidRPr="00835B24">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9" w:history="1">
        <w:r w:rsidR="003011E5" w:rsidRPr="00835B24">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0" w:history="1">
        <w:r w:rsidR="00931164" w:rsidRPr="00835B24">
          <w:rPr>
            <w:rStyle w:val="Hyperlink"/>
            <w:rFonts w:ascii="Arial" w:eastAsia="Arial" w:hAnsi="Arial" w:cs="Arial"/>
          </w:rPr>
          <w:t>new webinars</w:t>
        </w:r>
      </w:hyperlink>
    </w:p>
    <w:p w14:paraId="70FAE339" w14:textId="1C2642AB" w:rsidR="28F72821" w:rsidRDefault="28F72821" w:rsidP="245A5003">
      <w:pPr>
        <w:pStyle w:val="xxmsolistparagraph"/>
        <w:numPr>
          <w:ilvl w:val="0"/>
          <w:numId w:val="6"/>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1">
        <w:r w:rsidRPr="00835B24">
          <w:rPr>
            <w:rStyle w:val="Hyperlink"/>
            <w:rFonts w:ascii="Arial" w:eastAsia="Arial" w:hAnsi="Arial" w:cs="Arial"/>
          </w:rPr>
          <w:t>COVID-19 dashboard</w:t>
        </w:r>
      </w:hyperlink>
    </w:p>
    <w:p w14:paraId="416B17A5" w14:textId="2B39572B" w:rsidR="00EF039F" w:rsidRPr="004F11D7" w:rsidRDefault="00EF039F"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2">
        <w:r w:rsidRPr="00835B24">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3" w:tgtFrame="_blank" w:history="1">
        <w:r w:rsidRPr="00835B24">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4" w:history="1">
        <w:r w:rsidRPr="00835B24">
          <w:rPr>
            <w:rStyle w:val="Hyperlink"/>
            <w:rFonts w:ascii="Arial" w:eastAsia="Arial" w:hAnsi="Arial" w:cs="Arial"/>
          </w:rPr>
          <w:t>“Return to Work</w:t>
        </w:r>
        <w:r w:rsidR="00E328AB" w:rsidRPr="00835B24">
          <w:rPr>
            <w:rStyle w:val="Hyperlink"/>
            <w:rFonts w:ascii="Arial" w:eastAsia="Arial" w:hAnsi="Arial" w:cs="Arial"/>
          </w:rPr>
          <w:t xml:space="preserve"> on Campus</w:t>
        </w:r>
        <w:r w:rsidRPr="00835B24">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5" w:history="1">
        <w:r w:rsidRPr="00835B24">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 xml:space="preserve">The University’s </w:t>
      </w:r>
      <w:hyperlink r:id="rId36" w:history="1">
        <w:r w:rsidRPr="00835B24">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7" w:tgtFrame="_blank" w:history="1">
        <w:r w:rsidRPr="00835B24">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8">
        <w:r w:rsidRPr="00835B24">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5049C" w14:textId="77777777" w:rsidR="0042032D" w:rsidRDefault="0042032D" w:rsidP="004C0F1C">
      <w:r>
        <w:separator/>
      </w:r>
    </w:p>
  </w:endnote>
  <w:endnote w:type="continuationSeparator" w:id="0">
    <w:p w14:paraId="179A66E9" w14:textId="77777777" w:rsidR="0042032D" w:rsidRDefault="0042032D" w:rsidP="004C0F1C">
      <w:r>
        <w:continuationSeparator/>
      </w:r>
    </w:p>
  </w:endnote>
  <w:endnote w:type="continuationNotice" w:id="1">
    <w:p w14:paraId="2B545EB4" w14:textId="77777777" w:rsidR="0042032D" w:rsidRDefault="00420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56CD6" w14:textId="77777777" w:rsidR="0042032D" w:rsidRDefault="0042032D" w:rsidP="004C0F1C">
      <w:r>
        <w:separator/>
      </w:r>
    </w:p>
  </w:footnote>
  <w:footnote w:type="continuationSeparator" w:id="0">
    <w:p w14:paraId="7CF70FDC" w14:textId="77777777" w:rsidR="0042032D" w:rsidRDefault="0042032D" w:rsidP="004C0F1C">
      <w:r>
        <w:continuationSeparator/>
      </w:r>
    </w:p>
  </w:footnote>
  <w:footnote w:type="continuationNotice" w:id="1">
    <w:p w14:paraId="00F06FD4" w14:textId="77777777" w:rsidR="0042032D" w:rsidRDefault="00420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2"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4"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9"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6"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8" w15:restartNumberingAfterBreak="0">
    <w:nsid w:val="4F71742A"/>
    <w:multiLevelType w:val="hybridMultilevel"/>
    <w:tmpl w:val="922C1430"/>
    <w:lvl w:ilvl="0" w:tplc="D4FE8B74">
      <w:start w:val="1"/>
      <w:numFmt w:val="bullet"/>
      <w:lvlText w:val=""/>
      <w:lvlJc w:val="left"/>
      <w:pPr>
        <w:ind w:left="720" w:hanging="360"/>
      </w:pPr>
      <w:rPr>
        <w:rFonts w:ascii="Symbol" w:hAnsi="Symbol" w:hint="default"/>
      </w:rPr>
    </w:lvl>
    <w:lvl w:ilvl="1" w:tplc="5BBA4D6C">
      <w:start w:val="1"/>
      <w:numFmt w:val="bullet"/>
      <w:lvlText w:val="o"/>
      <w:lvlJc w:val="left"/>
      <w:pPr>
        <w:ind w:left="1440" w:hanging="360"/>
      </w:pPr>
      <w:rPr>
        <w:rFonts w:ascii="Courier New" w:hAnsi="Courier New" w:hint="default"/>
      </w:rPr>
    </w:lvl>
    <w:lvl w:ilvl="2" w:tplc="BDEEF68E">
      <w:start w:val="1"/>
      <w:numFmt w:val="bullet"/>
      <w:lvlText w:val=""/>
      <w:lvlJc w:val="left"/>
      <w:pPr>
        <w:ind w:left="2160" w:hanging="360"/>
      </w:pPr>
      <w:rPr>
        <w:rFonts w:ascii="Wingdings" w:hAnsi="Wingdings" w:hint="default"/>
      </w:rPr>
    </w:lvl>
    <w:lvl w:ilvl="3" w:tplc="3C2493DC">
      <w:start w:val="1"/>
      <w:numFmt w:val="bullet"/>
      <w:lvlText w:val=""/>
      <w:lvlJc w:val="left"/>
      <w:pPr>
        <w:ind w:left="2880" w:hanging="360"/>
      </w:pPr>
      <w:rPr>
        <w:rFonts w:ascii="Symbol" w:hAnsi="Symbol" w:hint="default"/>
      </w:rPr>
    </w:lvl>
    <w:lvl w:ilvl="4" w:tplc="C2ACF2C2">
      <w:start w:val="1"/>
      <w:numFmt w:val="bullet"/>
      <w:lvlText w:val="o"/>
      <w:lvlJc w:val="left"/>
      <w:pPr>
        <w:ind w:left="3600" w:hanging="360"/>
      </w:pPr>
      <w:rPr>
        <w:rFonts w:ascii="Courier New" w:hAnsi="Courier New" w:hint="default"/>
      </w:rPr>
    </w:lvl>
    <w:lvl w:ilvl="5" w:tplc="A21C861C">
      <w:start w:val="1"/>
      <w:numFmt w:val="bullet"/>
      <w:lvlText w:val=""/>
      <w:lvlJc w:val="left"/>
      <w:pPr>
        <w:ind w:left="4320" w:hanging="360"/>
      </w:pPr>
      <w:rPr>
        <w:rFonts w:ascii="Wingdings" w:hAnsi="Wingdings" w:hint="default"/>
      </w:rPr>
    </w:lvl>
    <w:lvl w:ilvl="6" w:tplc="6EB23CFC">
      <w:start w:val="1"/>
      <w:numFmt w:val="bullet"/>
      <w:lvlText w:val=""/>
      <w:lvlJc w:val="left"/>
      <w:pPr>
        <w:ind w:left="5040" w:hanging="360"/>
      </w:pPr>
      <w:rPr>
        <w:rFonts w:ascii="Symbol" w:hAnsi="Symbol" w:hint="default"/>
      </w:rPr>
    </w:lvl>
    <w:lvl w:ilvl="7" w:tplc="F8EADD0A">
      <w:start w:val="1"/>
      <w:numFmt w:val="bullet"/>
      <w:lvlText w:val="o"/>
      <w:lvlJc w:val="left"/>
      <w:pPr>
        <w:ind w:left="5760" w:hanging="360"/>
      </w:pPr>
      <w:rPr>
        <w:rFonts w:ascii="Courier New" w:hAnsi="Courier New" w:hint="default"/>
      </w:rPr>
    </w:lvl>
    <w:lvl w:ilvl="8" w:tplc="7F20909E">
      <w:start w:val="1"/>
      <w:numFmt w:val="bullet"/>
      <w:lvlText w:val=""/>
      <w:lvlJc w:val="left"/>
      <w:pPr>
        <w:ind w:left="6480" w:hanging="360"/>
      </w:pPr>
      <w:rPr>
        <w:rFonts w:ascii="Wingdings" w:hAnsi="Wingdings" w:hint="default"/>
      </w:rPr>
    </w:lvl>
  </w:abstractNum>
  <w:abstractNum w:abstractNumId="19"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C46CF"/>
    <w:multiLevelType w:val="hybridMultilevel"/>
    <w:tmpl w:val="5788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237DA8"/>
    <w:multiLevelType w:val="hybridMultilevel"/>
    <w:tmpl w:val="FFFFFFFF"/>
    <w:lvl w:ilvl="0" w:tplc="B13E29F0">
      <w:start w:val="1"/>
      <w:numFmt w:val="bullet"/>
      <w:lvlText w:val=""/>
      <w:lvlJc w:val="left"/>
      <w:pPr>
        <w:ind w:left="720" w:hanging="360"/>
      </w:pPr>
      <w:rPr>
        <w:rFonts w:ascii="Symbol" w:hAnsi="Symbol" w:hint="default"/>
      </w:rPr>
    </w:lvl>
    <w:lvl w:ilvl="1" w:tplc="564E5BD6">
      <w:start w:val="1"/>
      <w:numFmt w:val="bullet"/>
      <w:lvlText w:val="o"/>
      <w:lvlJc w:val="left"/>
      <w:pPr>
        <w:ind w:left="1440" w:hanging="360"/>
      </w:pPr>
      <w:rPr>
        <w:rFonts w:ascii="Courier New" w:hAnsi="Courier New" w:hint="default"/>
      </w:rPr>
    </w:lvl>
    <w:lvl w:ilvl="2" w:tplc="7B640864">
      <w:start w:val="1"/>
      <w:numFmt w:val="bullet"/>
      <w:lvlText w:val=""/>
      <w:lvlJc w:val="left"/>
      <w:pPr>
        <w:ind w:left="2160" w:hanging="360"/>
      </w:pPr>
      <w:rPr>
        <w:rFonts w:ascii="Wingdings" w:hAnsi="Wingdings" w:hint="default"/>
      </w:rPr>
    </w:lvl>
    <w:lvl w:ilvl="3" w:tplc="5FE0981C">
      <w:start w:val="1"/>
      <w:numFmt w:val="bullet"/>
      <w:lvlText w:val=""/>
      <w:lvlJc w:val="left"/>
      <w:pPr>
        <w:ind w:left="2880" w:hanging="360"/>
      </w:pPr>
      <w:rPr>
        <w:rFonts w:ascii="Symbol" w:hAnsi="Symbol" w:hint="default"/>
      </w:rPr>
    </w:lvl>
    <w:lvl w:ilvl="4" w:tplc="CFC2F4B8">
      <w:start w:val="1"/>
      <w:numFmt w:val="bullet"/>
      <w:lvlText w:val="o"/>
      <w:lvlJc w:val="left"/>
      <w:pPr>
        <w:ind w:left="3600" w:hanging="360"/>
      </w:pPr>
      <w:rPr>
        <w:rFonts w:ascii="Courier New" w:hAnsi="Courier New" w:hint="default"/>
      </w:rPr>
    </w:lvl>
    <w:lvl w:ilvl="5" w:tplc="C62C2186">
      <w:start w:val="1"/>
      <w:numFmt w:val="bullet"/>
      <w:lvlText w:val=""/>
      <w:lvlJc w:val="left"/>
      <w:pPr>
        <w:ind w:left="4320" w:hanging="360"/>
      </w:pPr>
      <w:rPr>
        <w:rFonts w:ascii="Wingdings" w:hAnsi="Wingdings" w:hint="default"/>
      </w:rPr>
    </w:lvl>
    <w:lvl w:ilvl="6" w:tplc="63B47F98">
      <w:start w:val="1"/>
      <w:numFmt w:val="bullet"/>
      <w:lvlText w:val=""/>
      <w:lvlJc w:val="left"/>
      <w:pPr>
        <w:ind w:left="5040" w:hanging="360"/>
      </w:pPr>
      <w:rPr>
        <w:rFonts w:ascii="Symbol" w:hAnsi="Symbol" w:hint="default"/>
      </w:rPr>
    </w:lvl>
    <w:lvl w:ilvl="7" w:tplc="6F0A5E4E">
      <w:start w:val="1"/>
      <w:numFmt w:val="bullet"/>
      <w:lvlText w:val="o"/>
      <w:lvlJc w:val="left"/>
      <w:pPr>
        <w:ind w:left="5760" w:hanging="360"/>
      </w:pPr>
      <w:rPr>
        <w:rFonts w:ascii="Courier New" w:hAnsi="Courier New" w:hint="default"/>
      </w:rPr>
    </w:lvl>
    <w:lvl w:ilvl="8" w:tplc="2DBC0AF6">
      <w:start w:val="1"/>
      <w:numFmt w:val="bullet"/>
      <w:lvlText w:val=""/>
      <w:lvlJc w:val="left"/>
      <w:pPr>
        <w:ind w:left="6480" w:hanging="360"/>
      </w:pPr>
      <w:rPr>
        <w:rFonts w:ascii="Wingdings" w:hAnsi="Wingdings" w:hint="default"/>
      </w:rPr>
    </w:lvl>
  </w:abstractNum>
  <w:abstractNum w:abstractNumId="22" w15:restartNumberingAfterBreak="0">
    <w:nsid w:val="605148B9"/>
    <w:multiLevelType w:val="hybridMultilevel"/>
    <w:tmpl w:val="566CE562"/>
    <w:lvl w:ilvl="0" w:tplc="798A055A">
      <w:start w:val="1"/>
      <w:numFmt w:val="bullet"/>
      <w:lvlText w:val=""/>
      <w:lvlJc w:val="left"/>
      <w:pPr>
        <w:ind w:left="720" w:hanging="360"/>
      </w:pPr>
      <w:rPr>
        <w:rFonts w:ascii="Symbol" w:hAnsi="Symbol" w:hint="default"/>
      </w:rPr>
    </w:lvl>
    <w:lvl w:ilvl="1" w:tplc="A4AE114A">
      <w:start w:val="1"/>
      <w:numFmt w:val="bullet"/>
      <w:lvlText w:val="o"/>
      <w:lvlJc w:val="left"/>
      <w:pPr>
        <w:ind w:left="1440" w:hanging="360"/>
      </w:pPr>
      <w:rPr>
        <w:rFonts w:ascii="Courier New" w:hAnsi="Courier New" w:hint="default"/>
      </w:rPr>
    </w:lvl>
    <w:lvl w:ilvl="2" w:tplc="BB845AE2">
      <w:start w:val="1"/>
      <w:numFmt w:val="bullet"/>
      <w:lvlText w:val=""/>
      <w:lvlJc w:val="left"/>
      <w:pPr>
        <w:ind w:left="2160" w:hanging="360"/>
      </w:pPr>
      <w:rPr>
        <w:rFonts w:ascii="Wingdings" w:hAnsi="Wingdings" w:hint="default"/>
      </w:rPr>
    </w:lvl>
    <w:lvl w:ilvl="3" w:tplc="126AEDE2">
      <w:start w:val="1"/>
      <w:numFmt w:val="bullet"/>
      <w:lvlText w:val=""/>
      <w:lvlJc w:val="left"/>
      <w:pPr>
        <w:ind w:left="2880" w:hanging="360"/>
      </w:pPr>
      <w:rPr>
        <w:rFonts w:ascii="Symbol" w:hAnsi="Symbol" w:hint="default"/>
      </w:rPr>
    </w:lvl>
    <w:lvl w:ilvl="4" w:tplc="80744A1E">
      <w:start w:val="1"/>
      <w:numFmt w:val="bullet"/>
      <w:lvlText w:val="o"/>
      <w:lvlJc w:val="left"/>
      <w:pPr>
        <w:ind w:left="3600" w:hanging="360"/>
      </w:pPr>
      <w:rPr>
        <w:rFonts w:ascii="Courier New" w:hAnsi="Courier New" w:hint="default"/>
      </w:rPr>
    </w:lvl>
    <w:lvl w:ilvl="5" w:tplc="F9943068">
      <w:start w:val="1"/>
      <w:numFmt w:val="bullet"/>
      <w:lvlText w:val=""/>
      <w:lvlJc w:val="left"/>
      <w:pPr>
        <w:ind w:left="4320" w:hanging="360"/>
      </w:pPr>
      <w:rPr>
        <w:rFonts w:ascii="Wingdings" w:hAnsi="Wingdings" w:hint="default"/>
      </w:rPr>
    </w:lvl>
    <w:lvl w:ilvl="6" w:tplc="94D8ABC0">
      <w:start w:val="1"/>
      <w:numFmt w:val="bullet"/>
      <w:lvlText w:val=""/>
      <w:lvlJc w:val="left"/>
      <w:pPr>
        <w:ind w:left="5040" w:hanging="360"/>
      </w:pPr>
      <w:rPr>
        <w:rFonts w:ascii="Symbol" w:hAnsi="Symbol" w:hint="default"/>
      </w:rPr>
    </w:lvl>
    <w:lvl w:ilvl="7" w:tplc="944A3DC6">
      <w:start w:val="1"/>
      <w:numFmt w:val="bullet"/>
      <w:lvlText w:val="o"/>
      <w:lvlJc w:val="left"/>
      <w:pPr>
        <w:ind w:left="5760" w:hanging="360"/>
      </w:pPr>
      <w:rPr>
        <w:rFonts w:ascii="Courier New" w:hAnsi="Courier New" w:hint="default"/>
      </w:rPr>
    </w:lvl>
    <w:lvl w:ilvl="8" w:tplc="69B47914">
      <w:start w:val="1"/>
      <w:numFmt w:val="bullet"/>
      <w:lvlText w:val=""/>
      <w:lvlJc w:val="left"/>
      <w:pPr>
        <w:ind w:left="6480" w:hanging="360"/>
      </w:pPr>
      <w:rPr>
        <w:rFonts w:ascii="Wingdings" w:hAnsi="Wingdings" w:hint="default"/>
      </w:rPr>
    </w:lvl>
  </w:abstractNum>
  <w:abstractNum w:abstractNumId="23"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B55E12"/>
    <w:multiLevelType w:val="hybridMultilevel"/>
    <w:tmpl w:val="21D0AFC6"/>
    <w:lvl w:ilvl="0" w:tplc="B3CE9BD8">
      <w:start w:val="1"/>
      <w:numFmt w:val="bullet"/>
      <w:lvlText w:val=""/>
      <w:lvlJc w:val="left"/>
      <w:pPr>
        <w:ind w:left="720" w:hanging="360"/>
      </w:pPr>
      <w:rPr>
        <w:rFonts w:ascii="Symbol" w:hAnsi="Symbol" w:hint="default"/>
      </w:rPr>
    </w:lvl>
    <w:lvl w:ilvl="1" w:tplc="1C3220FE">
      <w:start w:val="1"/>
      <w:numFmt w:val="bullet"/>
      <w:lvlText w:val="o"/>
      <w:lvlJc w:val="left"/>
      <w:pPr>
        <w:ind w:left="1440" w:hanging="360"/>
      </w:pPr>
      <w:rPr>
        <w:rFonts w:ascii="Courier New" w:hAnsi="Courier New" w:hint="default"/>
      </w:rPr>
    </w:lvl>
    <w:lvl w:ilvl="2" w:tplc="FAE841BC">
      <w:start w:val="1"/>
      <w:numFmt w:val="bullet"/>
      <w:lvlText w:val=""/>
      <w:lvlJc w:val="left"/>
      <w:pPr>
        <w:ind w:left="2160" w:hanging="360"/>
      </w:pPr>
      <w:rPr>
        <w:rFonts w:ascii="Wingdings" w:hAnsi="Wingdings" w:hint="default"/>
      </w:rPr>
    </w:lvl>
    <w:lvl w:ilvl="3" w:tplc="46EAF4AC">
      <w:start w:val="1"/>
      <w:numFmt w:val="bullet"/>
      <w:lvlText w:val=""/>
      <w:lvlJc w:val="left"/>
      <w:pPr>
        <w:ind w:left="2880" w:hanging="360"/>
      </w:pPr>
      <w:rPr>
        <w:rFonts w:ascii="Symbol" w:hAnsi="Symbol" w:hint="default"/>
      </w:rPr>
    </w:lvl>
    <w:lvl w:ilvl="4" w:tplc="3404EB0C">
      <w:start w:val="1"/>
      <w:numFmt w:val="bullet"/>
      <w:lvlText w:val="o"/>
      <w:lvlJc w:val="left"/>
      <w:pPr>
        <w:ind w:left="3600" w:hanging="360"/>
      </w:pPr>
      <w:rPr>
        <w:rFonts w:ascii="Courier New" w:hAnsi="Courier New" w:hint="default"/>
      </w:rPr>
    </w:lvl>
    <w:lvl w:ilvl="5" w:tplc="C9927E08">
      <w:start w:val="1"/>
      <w:numFmt w:val="bullet"/>
      <w:lvlText w:val=""/>
      <w:lvlJc w:val="left"/>
      <w:pPr>
        <w:ind w:left="4320" w:hanging="360"/>
      </w:pPr>
      <w:rPr>
        <w:rFonts w:ascii="Wingdings" w:hAnsi="Wingdings" w:hint="default"/>
      </w:rPr>
    </w:lvl>
    <w:lvl w:ilvl="6" w:tplc="88EC64D8">
      <w:start w:val="1"/>
      <w:numFmt w:val="bullet"/>
      <w:lvlText w:val=""/>
      <w:lvlJc w:val="left"/>
      <w:pPr>
        <w:ind w:left="5040" w:hanging="360"/>
      </w:pPr>
      <w:rPr>
        <w:rFonts w:ascii="Symbol" w:hAnsi="Symbol" w:hint="default"/>
      </w:rPr>
    </w:lvl>
    <w:lvl w:ilvl="7" w:tplc="2D461CF8">
      <w:start w:val="1"/>
      <w:numFmt w:val="bullet"/>
      <w:lvlText w:val="o"/>
      <w:lvlJc w:val="left"/>
      <w:pPr>
        <w:ind w:left="5760" w:hanging="360"/>
      </w:pPr>
      <w:rPr>
        <w:rFonts w:ascii="Courier New" w:hAnsi="Courier New" w:hint="default"/>
      </w:rPr>
    </w:lvl>
    <w:lvl w:ilvl="8" w:tplc="C310B6C2">
      <w:start w:val="1"/>
      <w:numFmt w:val="bullet"/>
      <w:lvlText w:val=""/>
      <w:lvlJc w:val="left"/>
      <w:pPr>
        <w:ind w:left="6480" w:hanging="360"/>
      </w:pPr>
      <w:rPr>
        <w:rFonts w:ascii="Wingdings" w:hAnsi="Wingdings" w:hint="default"/>
      </w:rPr>
    </w:lvl>
  </w:abstractNum>
  <w:abstractNum w:abstractNumId="27"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29"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1"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43351"/>
    <w:multiLevelType w:val="hybridMultilevel"/>
    <w:tmpl w:val="ADECBEBC"/>
    <w:lvl w:ilvl="0" w:tplc="EBFEFF06">
      <w:start w:val="1"/>
      <w:numFmt w:val="bullet"/>
      <w:lvlText w:val=""/>
      <w:lvlJc w:val="left"/>
      <w:pPr>
        <w:ind w:left="720" w:hanging="360"/>
      </w:pPr>
      <w:rPr>
        <w:rFonts w:ascii="Symbol" w:hAnsi="Symbol" w:hint="default"/>
      </w:rPr>
    </w:lvl>
    <w:lvl w:ilvl="1" w:tplc="19E25B54">
      <w:start w:val="1"/>
      <w:numFmt w:val="bullet"/>
      <w:lvlText w:val="o"/>
      <w:lvlJc w:val="left"/>
      <w:pPr>
        <w:ind w:left="1440" w:hanging="360"/>
      </w:pPr>
      <w:rPr>
        <w:rFonts w:ascii="Courier New" w:hAnsi="Courier New" w:hint="default"/>
      </w:rPr>
    </w:lvl>
    <w:lvl w:ilvl="2" w:tplc="31607524">
      <w:start w:val="1"/>
      <w:numFmt w:val="bullet"/>
      <w:lvlText w:val=""/>
      <w:lvlJc w:val="left"/>
      <w:pPr>
        <w:ind w:left="2160" w:hanging="360"/>
      </w:pPr>
      <w:rPr>
        <w:rFonts w:ascii="Wingdings" w:hAnsi="Wingdings" w:hint="default"/>
      </w:rPr>
    </w:lvl>
    <w:lvl w:ilvl="3" w:tplc="741A7766">
      <w:start w:val="1"/>
      <w:numFmt w:val="bullet"/>
      <w:lvlText w:val=""/>
      <w:lvlJc w:val="left"/>
      <w:pPr>
        <w:ind w:left="2880" w:hanging="360"/>
      </w:pPr>
      <w:rPr>
        <w:rFonts w:ascii="Symbol" w:hAnsi="Symbol" w:hint="default"/>
      </w:rPr>
    </w:lvl>
    <w:lvl w:ilvl="4" w:tplc="FDAA2EBC">
      <w:start w:val="1"/>
      <w:numFmt w:val="bullet"/>
      <w:lvlText w:val="o"/>
      <w:lvlJc w:val="left"/>
      <w:pPr>
        <w:ind w:left="3600" w:hanging="360"/>
      </w:pPr>
      <w:rPr>
        <w:rFonts w:ascii="Courier New" w:hAnsi="Courier New" w:hint="default"/>
      </w:rPr>
    </w:lvl>
    <w:lvl w:ilvl="5" w:tplc="41E2F8FC">
      <w:start w:val="1"/>
      <w:numFmt w:val="bullet"/>
      <w:lvlText w:val=""/>
      <w:lvlJc w:val="left"/>
      <w:pPr>
        <w:ind w:left="4320" w:hanging="360"/>
      </w:pPr>
      <w:rPr>
        <w:rFonts w:ascii="Wingdings" w:hAnsi="Wingdings" w:hint="default"/>
      </w:rPr>
    </w:lvl>
    <w:lvl w:ilvl="6" w:tplc="6EB221A0">
      <w:start w:val="1"/>
      <w:numFmt w:val="bullet"/>
      <w:lvlText w:val=""/>
      <w:lvlJc w:val="left"/>
      <w:pPr>
        <w:ind w:left="5040" w:hanging="360"/>
      </w:pPr>
      <w:rPr>
        <w:rFonts w:ascii="Symbol" w:hAnsi="Symbol" w:hint="default"/>
      </w:rPr>
    </w:lvl>
    <w:lvl w:ilvl="7" w:tplc="499A0FA8">
      <w:start w:val="1"/>
      <w:numFmt w:val="bullet"/>
      <w:lvlText w:val="o"/>
      <w:lvlJc w:val="left"/>
      <w:pPr>
        <w:ind w:left="5760" w:hanging="360"/>
      </w:pPr>
      <w:rPr>
        <w:rFonts w:ascii="Courier New" w:hAnsi="Courier New" w:hint="default"/>
      </w:rPr>
    </w:lvl>
    <w:lvl w:ilvl="8" w:tplc="FA24BF60">
      <w:start w:val="1"/>
      <w:numFmt w:val="bullet"/>
      <w:lvlText w:val=""/>
      <w:lvlJc w:val="left"/>
      <w:pPr>
        <w:ind w:left="6480" w:hanging="360"/>
      </w:pPr>
      <w:rPr>
        <w:rFonts w:ascii="Wingdings" w:hAnsi="Wingdings" w:hint="default"/>
      </w:rPr>
    </w:lvl>
  </w:abstractNum>
  <w:abstractNum w:abstractNumId="36"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8"/>
  </w:num>
  <w:num w:numId="3">
    <w:abstractNumId w:val="1"/>
  </w:num>
  <w:num w:numId="4">
    <w:abstractNumId w:val="8"/>
  </w:num>
  <w:num w:numId="5">
    <w:abstractNumId w:val="3"/>
  </w:num>
  <w:num w:numId="6">
    <w:abstractNumId w:val="14"/>
  </w:num>
  <w:num w:numId="7">
    <w:abstractNumId w:val="0"/>
  </w:num>
  <w:num w:numId="8">
    <w:abstractNumId w:val="23"/>
  </w:num>
  <w:num w:numId="9">
    <w:abstractNumId w:val="4"/>
  </w:num>
  <w:num w:numId="10">
    <w:abstractNumId w:val="24"/>
  </w:num>
  <w:num w:numId="11">
    <w:abstractNumId w:val="34"/>
  </w:num>
  <w:num w:numId="12">
    <w:abstractNumId w:val="33"/>
  </w:num>
  <w:num w:numId="13">
    <w:abstractNumId w:val="30"/>
  </w:num>
  <w:num w:numId="14">
    <w:abstractNumId w:val="10"/>
  </w:num>
  <w:num w:numId="15">
    <w:abstractNumId w:val="12"/>
  </w:num>
  <w:num w:numId="16">
    <w:abstractNumId w:val="27"/>
  </w:num>
  <w:num w:numId="17">
    <w:abstractNumId w:val="25"/>
  </w:num>
  <w:num w:numId="18">
    <w:abstractNumId w:val="19"/>
  </w:num>
  <w:num w:numId="19">
    <w:abstractNumId w:val="13"/>
  </w:num>
  <w:num w:numId="20">
    <w:abstractNumId w:val="9"/>
  </w:num>
  <w:num w:numId="21">
    <w:abstractNumId w:val="2"/>
  </w:num>
  <w:num w:numId="22">
    <w:abstractNumId w:val="5"/>
  </w:num>
  <w:num w:numId="23">
    <w:abstractNumId w:val="31"/>
  </w:num>
  <w:num w:numId="24">
    <w:abstractNumId w:val="11"/>
  </w:num>
  <w:num w:numId="25">
    <w:abstractNumId w:val="15"/>
  </w:num>
  <w:num w:numId="26">
    <w:abstractNumId w:val="17"/>
  </w:num>
  <w:num w:numId="27">
    <w:abstractNumId w:val="7"/>
  </w:num>
  <w:num w:numId="28">
    <w:abstractNumId w:val="36"/>
  </w:num>
  <w:num w:numId="29">
    <w:abstractNumId w:val="29"/>
  </w:num>
  <w:num w:numId="30">
    <w:abstractNumId w:val="6"/>
  </w:num>
  <w:num w:numId="31">
    <w:abstractNumId w:val="32"/>
  </w:num>
  <w:num w:numId="32">
    <w:abstractNumId w:val="16"/>
  </w:num>
  <w:num w:numId="33">
    <w:abstractNumId w:val="35"/>
  </w:num>
  <w:num w:numId="34">
    <w:abstractNumId w:val="22"/>
  </w:num>
  <w:num w:numId="35">
    <w:abstractNumId w:val="21"/>
  </w:num>
  <w:num w:numId="36">
    <w:abstractNumId w:val="26"/>
  </w:num>
  <w:num w:numId="3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D66"/>
    <w:rsid w:val="00034BB5"/>
    <w:rsid w:val="0003650F"/>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4B9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5489"/>
    <w:rsid w:val="001669BB"/>
    <w:rsid w:val="001669F1"/>
    <w:rsid w:val="00167988"/>
    <w:rsid w:val="00174366"/>
    <w:rsid w:val="00174D94"/>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4585"/>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5FD3"/>
    <w:rsid w:val="002766FA"/>
    <w:rsid w:val="00276D74"/>
    <w:rsid w:val="00277FB4"/>
    <w:rsid w:val="002800C7"/>
    <w:rsid w:val="00280E94"/>
    <w:rsid w:val="0028190D"/>
    <w:rsid w:val="00281E95"/>
    <w:rsid w:val="00283480"/>
    <w:rsid w:val="00284B15"/>
    <w:rsid w:val="00293ACD"/>
    <w:rsid w:val="002A23E5"/>
    <w:rsid w:val="002A3CD5"/>
    <w:rsid w:val="002A5652"/>
    <w:rsid w:val="002B1699"/>
    <w:rsid w:val="002B4C8E"/>
    <w:rsid w:val="002B64B0"/>
    <w:rsid w:val="002C1852"/>
    <w:rsid w:val="002C377D"/>
    <w:rsid w:val="002C4E7B"/>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7029A"/>
    <w:rsid w:val="00374EAD"/>
    <w:rsid w:val="003801A7"/>
    <w:rsid w:val="00381163"/>
    <w:rsid w:val="00381A0E"/>
    <w:rsid w:val="00382B69"/>
    <w:rsid w:val="00382E71"/>
    <w:rsid w:val="003832C1"/>
    <w:rsid w:val="0038470B"/>
    <w:rsid w:val="0038602E"/>
    <w:rsid w:val="003937DE"/>
    <w:rsid w:val="00396092"/>
    <w:rsid w:val="00396C1C"/>
    <w:rsid w:val="00396EC5"/>
    <w:rsid w:val="00397B3A"/>
    <w:rsid w:val="00397CF3"/>
    <w:rsid w:val="00397FEB"/>
    <w:rsid w:val="003A3F1D"/>
    <w:rsid w:val="003A4187"/>
    <w:rsid w:val="003A4EFA"/>
    <w:rsid w:val="003A698D"/>
    <w:rsid w:val="003A6BFD"/>
    <w:rsid w:val="003A7354"/>
    <w:rsid w:val="003B016E"/>
    <w:rsid w:val="003B0878"/>
    <w:rsid w:val="003B3386"/>
    <w:rsid w:val="003B4152"/>
    <w:rsid w:val="003B4208"/>
    <w:rsid w:val="003B42EF"/>
    <w:rsid w:val="003B4538"/>
    <w:rsid w:val="003B575F"/>
    <w:rsid w:val="003B6586"/>
    <w:rsid w:val="003B6764"/>
    <w:rsid w:val="003B7524"/>
    <w:rsid w:val="003C0848"/>
    <w:rsid w:val="003C3720"/>
    <w:rsid w:val="003C4CF4"/>
    <w:rsid w:val="003C4EE3"/>
    <w:rsid w:val="003C67EF"/>
    <w:rsid w:val="003C6AD5"/>
    <w:rsid w:val="003C6DE6"/>
    <w:rsid w:val="003D1C3C"/>
    <w:rsid w:val="003D4780"/>
    <w:rsid w:val="003D4E47"/>
    <w:rsid w:val="003D53F5"/>
    <w:rsid w:val="003D7140"/>
    <w:rsid w:val="003D71F1"/>
    <w:rsid w:val="003D7752"/>
    <w:rsid w:val="003D7AEC"/>
    <w:rsid w:val="003E0132"/>
    <w:rsid w:val="003E1026"/>
    <w:rsid w:val="003E12FF"/>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17D20"/>
    <w:rsid w:val="0042032D"/>
    <w:rsid w:val="00425305"/>
    <w:rsid w:val="00426235"/>
    <w:rsid w:val="00427F8D"/>
    <w:rsid w:val="00434E9D"/>
    <w:rsid w:val="00436215"/>
    <w:rsid w:val="00437BEB"/>
    <w:rsid w:val="00441F66"/>
    <w:rsid w:val="00442F91"/>
    <w:rsid w:val="004432D8"/>
    <w:rsid w:val="0044670B"/>
    <w:rsid w:val="004529F5"/>
    <w:rsid w:val="00453AD5"/>
    <w:rsid w:val="00455B12"/>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52EF"/>
    <w:rsid w:val="00537D3F"/>
    <w:rsid w:val="00541E94"/>
    <w:rsid w:val="00542E23"/>
    <w:rsid w:val="00547CE6"/>
    <w:rsid w:val="00550A42"/>
    <w:rsid w:val="00552584"/>
    <w:rsid w:val="00552D01"/>
    <w:rsid w:val="00552DA5"/>
    <w:rsid w:val="00553CAB"/>
    <w:rsid w:val="00554E3A"/>
    <w:rsid w:val="00555F19"/>
    <w:rsid w:val="005611E9"/>
    <w:rsid w:val="00572CD7"/>
    <w:rsid w:val="00573648"/>
    <w:rsid w:val="0058274B"/>
    <w:rsid w:val="00582ED6"/>
    <w:rsid w:val="00584077"/>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E0582"/>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E39"/>
    <w:rsid w:val="00683939"/>
    <w:rsid w:val="0068468E"/>
    <w:rsid w:val="00686242"/>
    <w:rsid w:val="0068BBAF"/>
    <w:rsid w:val="00690C50"/>
    <w:rsid w:val="00692EC7"/>
    <w:rsid w:val="00696AE9"/>
    <w:rsid w:val="00697845"/>
    <w:rsid w:val="006A072A"/>
    <w:rsid w:val="006A0966"/>
    <w:rsid w:val="006A2C31"/>
    <w:rsid w:val="006A5157"/>
    <w:rsid w:val="006A5487"/>
    <w:rsid w:val="006B0665"/>
    <w:rsid w:val="006B4D3E"/>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5ADD"/>
    <w:rsid w:val="00735B41"/>
    <w:rsid w:val="00737D65"/>
    <w:rsid w:val="0074385D"/>
    <w:rsid w:val="00744AB0"/>
    <w:rsid w:val="00745BEF"/>
    <w:rsid w:val="0075227D"/>
    <w:rsid w:val="00753544"/>
    <w:rsid w:val="007536C7"/>
    <w:rsid w:val="00754931"/>
    <w:rsid w:val="007557A7"/>
    <w:rsid w:val="0075643E"/>
    <w:rsid w:val="007569AA"/>
    <w:rsid w:val="0075708B"/>
    <w:rsid w:val="0075756B"/>
    <w:rsid w:val="00760024"/>
    <w:rsid w:val="007613E5"/>
    <w:rsid w:val="0076197C"/>
    <w:rsid w:val="007628B7"/>
    <w:rsid w:val="00763CA5"/>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C74"/>
    <w:rsid w:val="007B3E5D"/>
    <w:rsid w:val="007B5959"/>
    <w:rsid w:val="007B673F"/>
    <w:rsid w:val="007B702D"/>
    <w:rsid w:val="007C1786"/>
    <w:rsid w:val="007C3828"/>
    <w:rsid w:val="007C3987"/>
    <w:rsid w:val="007C4A44"/>
    <w:rsid w:val="007C5F80"/>
    <w:rsid w:val="007C66E0"/>
    <w:rsid w:val="007C6E8B"/>
    <w:rsid w:val="007D0817"/>
    <w:rsid w:val="007D0E19"/>
    <w:rsid w:val="007D196A"/>
    <w:rsid w:val="007D2C76"/>
    <w:rsid w:val="007D6023"/>
    <w:rsid w:val="007D686B"/>
    <w:rsid w:val="007D7193"/>
    <w:rsid w:val="007D75FA"/>
    <w:rsid w:val="007E5CBA"/>
    <w:rsid w:val="007E696A"/>
    <w:rsid w:val="007E76E7"/>
    <w:rsid w:val="007F010F"/>
    <w:rsid w:val="007F06F8"/>
    <w:rsid w:val="007F472A"/>
    <w:rsid w:val="007F9D90"/>
    <w:rsid w:val="008000E4"/>
    <w:rsid w:val="008011BB"/>
    <w:rsid w:val="0080233D"/>
    <w:rsid w:val="00802652"/>
    <w:rsid w:val="0080295C"/>
    <w:rsid w:val="008030CA"/>
    <w:rsid w:val="00804AFD"/>
    <w:rsid w:val="008052C7"/>
    <w:rsid w:val="0080C38A"/>
    <w:rsid w:val="00810F36"/>
    <w:rsid w:val="0081339C"/>
    <w:rsid w:val="0081453B"/>
    <w:rsid w:val="00814B0A"/>
    <w:rsid w:val="008201FC"/>
    <w:rsid w:val="00820D85"/>
    <w:rsid w:val="0082327E"/>
    <w:rsid w:val="00825A81"/>
    <w:rsid w:val="00826151"/>
    <w:rsid w:val="008267DB"/>
    <w:rsid w:val="00832399"/>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C52E9"/>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6C45"/>
    <w:rsid w:val="009516A0"/>
    <w:rsid w:val="009517D8"/>
    <w:rsid w:val="00951C67"/>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5BA3"/>
    <w:rsid w:val="009C689E"/>
    <w:rsid w:val="009D065F"/>
    <w:rsid w:val="009D0B29"/>
    <w:rsid w:val="009D133D"/>
    <w:rsid w:val="009D4950"/>
    <w:rsid w:val="009D7EF5"/>
    <w:rsid w:val="009E0829"/>
    <w:rsid w:val="009E2DDB"/>
    <w:rsid w:val="009E6593"/>
    <w:rsid w:val="009E6EB7"/>
    <w:rsid w:val="009E79B7"/>
    <w:rsid w:val="009E7B02"/>
    <w:rsid w:val="009F085F"/>
    <w:rsid w:val="009F203B"/>
    <w:rsid w:val="009F2FDE"/>
    <w:rsid w:val="009F49D8"/>
    <w:rsid w:val="00A06AF3"/>
    <w:rsid w:val="00A07B95"/>
    <w:rsid w:val="00A11345"/>
    <w:rsid w:val="00A142AB"/>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393C"/>
    <w:rsid w:val="00A96915"/>
    <w:rsid w:val="00A97877"/>
    <w:rsid w:val="00AA0244"/>
    <w:rsid w:val="00AA0774"/>
    <w:rsid w:val="00AA44ED"/>
    <w:rsid w:val="00AB0F07"/>
    <w:rsid w:val="00AB2037"/>
    <w:rsid w:val="00AB5CA4"/>
    <w:rsid w:val="00AC1C51"/>
    <w:rsid w:val="00AC3C14"/>
    <w:rsid w:val="00AC4C49"/>
    <w:rsid w:val="00AC6CD4"/>
    <w:rsid w:val="00AE1AFB"/>
    <w:rsid w:val="00AE2D3E"/>
    <w:rsid w:val="00AE2D8B"/>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3C4A"/>
    <w:rsid w:val="00B13DC7"/>
    <w:rsid w:val="00B153CD"/>
    <w:rsid w:val="00B16525"/>
    <w:rsid w:val="00B22028"/>
    <w:rsid w:val="00B25B76"/>
    <w:rsid w:val="00B270FF"/>
    <w:rsid w:val="00B2742B"/>
    <w:rsid w:val="00B31244"/>
    <w:rsid w:val="00B338BE"/>
    <w:rsid w:val="00B344E7"/>
    <w:rsid w:val="00B34A0A"/>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E79B9"/>
    <w:rsid w:val="00BF3E7E"/>
    <w:rsid w:val="00BF7671"/>
    <w:rsid w:val="00C00177"/>
    <w:rsid w:val="00C10CB1"/>
    <w:rsid w:val="00C14915"/>
    <w:rsid w:val="00C1762A"/>
    <w:rsid w:val="00C2222E"/>
    <w:rsid w:val="00C2251E"/>
    <w:rsid w:val="00C2342B"/>
    <w:rsid w:val="00C31E32"/>
    <w:rsid w:val="00C33691"/>
    <w:rsid w:val="00C379E4"/>
    <w:rsid w:val="00C40FAC"/>
    <w:rsid w:val="00C520FA"/>
    <w:rsid w:val="00C54D9E"/>
    <w:rsid w:val="00C605F0"/>
    <w:rsid w:val="00C60A92"/>
    <w:rsid w:val="00C60BA2"/>
    <w:rsid w:val="00C61145"/>
    <w:rsid w:val="00C613FB"/>
    <w:rsid w:val="00C62100"/>
    <w:rsid w:val="00C65FF9"/>
    <w:rsid w:val="00C70147"/>
    <w:rsid w:val="00C71432"/>
    <w:rsid w:val="00C71573"/>
    <w:rsid w:val="00C71FCC"/>
    <w:rsid w:val="00C75EC8"/>
    <w:rsid w:val="00C7601B"/>
    <w:rsid w:val="00C8017D"/>
    <w:rsid w:val="00C83C53"/>
    <w:rsid w:val="00C87C6E"/>
    <w:rsid w:val="00C903C2"/>
    <w:rsid w:val="00C92474"/>
    <w:rsid w:val="00C9598B"/>
    <w:rsid w:val="00CA0672"/>
    <w:rsid w:val="00CA1874"/>
    <w:rsid w:val="00CA37DE"/>
    <w:rsid w:val="00CA4CCA"/>
    <w:rsid w:val="00CA54FF"/>
    <w:rsid w:val="00CA5BF6"/>
    <w:rsid w:val="00CA6958"/>
    <w:rsid w:val="00CA79AB"/>
    <w:rsid w:val="00CB2907"/>
    <w:rsid w:val="00CB3167"/>
    <w:rsid w:val="00CB6FD1"/>
    <w:rsid w:val="00CB7E03"/>
    <w:rsid w:val="00CC07A2"/>
    <w:rsid w:val="00CC0A28"/>
    <w:rsid w:val="00CC189F"/>
    <w:rsid w:val="00CC2A2E"/>
    <w:rsid w:val="00CC36C8"/>
    <w:rsid w:val="00CC4CD5"/>
    <w:rsid w:val="00CD0799"/>
    <w:rsid w:val="00CD413A"/>
    <w:rsid w:val="00CD4E33"/>
    <w:rsid w:val="00CD4E91"/>
    <w:rsid w:val="00CD56C3"/>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5A98"/>
    <w:rsid w:val="00D3727E"/>
    <w:rsid w:val="00D418AC"/>
    <w:rsid w:val="00D442EF"/>
    <w:rsid w:val="00D4452A"/>
    <w:rsid w:val="00D44FDC"/>
    <w:rsid w:val="00D51F21"/>
    <w:rsid w:val="00D54D5B"/>
    <w:rsid w:val="00D5572A"/>
    <w:rsid w:val="00D55DFB"/>
    <w:rsid w:val="00D62B5D"/>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23AA"/>
    <w:rsid w:val="00E53D27"/>
    <w:rsid w:val="00E53F73"/>
    <w:rsid w:val="00E54081"/>
    <w:rsid w:val="00E55D89"/>
    <w:rsid w:val="00E56B0D"/>
    <w:rsid w:val="00E604F6"/>
    <w:rsid w:val="00E61FCB"/>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1664"/>
    <w:rsid w:val="00ED273B"/>
    <w:rsid w:val="00ED2C5D"/>
    <w:rsid w:val="00ED5E93"/>
    <w:rsid w:val="00ED6087"/>
    <w:rsid w:val="00ED7F27"/>
    <w:rsid w:val="00ED8F77"/>
    <w:rsid w:val="00EE1E4B"/>
    <w:rsid w:val="00EE28E2"/>
    <w:rsid w:val="00EE4037"/>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4959"/>
    <w:rsid w:val="00F84F79"/>
    <w:rsid w:val="00F85652"/>
    <w:rsid w:val="00F902E8"/>
    <w:rsid w:val="00F916EF"/>
    <w:rsid w:val="00F961B4"/>
    <w:rsid w:val="00F97B9C"/>
    <w:rsid w:val="00FA00A4"/>
    <w:rsid w:val="00FA39AC"/>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4254"/>
    <w:rsid w:val="00FF4AED"/>
    <w:rsid w:val="00FF6232"/>
    <w:rsid w:val="00FF66D4"/>
    <w:rsid w:val="01248055"/>
    <w:rsid w:val="01357F66"/>
    <w:rsid w:val="01392AB4"/>
    <w:rsid w:val="0185813A"/>
    <w:rsid w:val="0195146E"/>
    <w:rsid w:val="01A13961"/>
    <w:rsid w:val="01AD6EE7"/>
    <w:rsid w:val="01B31B86"/>
    <w:rsid w:val="01E6EF49"/>
    <w:rsid w:val="0203A1EA"/>
    <w:rsid w:val="0204BBCD"/>
    <w:rsid w:val="021F17D4"/>
    <w:rsid w:val="02B032A2"/>
    <w:rsid w:val="02B65204"/>
    <w:rsid w:val="02EC1E09"/>
    <w:rsid w:val="02FE227F"/>
    <w:rsid w:val="0305DBD7"/>
    <w:rsid w:val="0332581A"/>
    <w:rsid w:val="03529A04"/>
    <w:rsid w:val="035B76AE"/>
    <w:rsid w:val="037D5F89"/>
    <w:rsid w:val="039C22C2"/>
    <w:rsid w:val="03A2EB57"/>
    <w:rsid w:val="03B1503A"/>
    <w:rsid w:val="03B8426A"/>
    <w:rsid w:val="03FD8C8C"/>
    <w:rsid w:val="042DAFDC"/>
    <w:rsid w:val="043F0D0F"/>
    <w:rsid w:val="044C38C7"/>
    <w:rsid w:val="045FD30B"/>
    <w:rsid w:val="04687E88"/>
    <w:rsid w:val="0490C3E9"/>
    <w:rsid w:val="0499E381"/>
    <w:rsid w:val="04D69132"/>
    <w:rsid w:val="04ED260C"/>
    <w:rsid w:val="05276B7C"/>
    <w:rsid w:val="0533E466"/>
    <w:rsid w:val="059CD9F0"/>
    <w:rsid w:val="05B21059"/>
    <w:rsid w:val="05B37A14"/>
    <w:rsid w:val="05B6F0AE"/>
    <w:rsid w:val="05C734AE"/>
    <w:rsid w:val="05C90B5D"/>
    <w:rsid w:val="05CCE39B"/>
    <w:rsid w:val="06183C14"/>
    <w:rsid w:val="063A4A34"/>
    <w:rsid w:val="064AC387"/>
    <w:rsid w:val="06906CE9"/>
    <w:rsid w:val="06A54E23"/>
    <w:rsid w:val="06B8F095"/>
    <w:rsid w:val="06F8B98E"/>
    <w:rsid w:val="07140094"/>
    <w:rsid w:val="0750A7E7"/>
    <w:rsid w:val="075C5944"/>
    <w:rsid w:val="07660826"/>
    <w:rsid w:val="0767B807"/>
    <w:rsid w:val="0773DA46"/>
    <w:rsid w:val="079B8C65"/>
    <w:rsid w:val="07A12D3F"/>
    <w:rsid w:val="07A56356"/>
    <w:rsid w:val="07AD7C90"/>
    <w:rsid w:val="07B7C202"/>
    <w:rsid w:val="07F1E4C8"/>
    <w:rsid w:val="083792C0"/>
    <w:rsid w:val="08497B5F"/>
    <w:rsid w:val="08532E52"/>
    <w:rsid w:val="0876A1CD"/>
    <w:rsid w:val="08C036B6"/>
    <w:rsid w:val="08D05275"/>
    <w:rsid w:val="08EE9566"/>
    <w:rsid w:val="0904410E"/>
    <w:rsid w:val="090ABF8A"/>
    <w:rsid w:val="090FA958"/>
    <w:rsid w:val="09CCE017"/>
    <w:rsid w:val="09D3D2E0"/>
    <w:rsid w:val="09EF72F4"/>
    <w:rsid w:val="09FB93C8"/>
    <w:rsid w:val="09FF156D"/>
    <w:rsid w:val="0A38675A"/>
    <w:rsid w:val="0A3F05C5"/>
    <w:rsid w:val="0A41546B"/>
    <w:rsid w:val="0A474841"/>
    <w:rsid w:val="0A650B39"/>
    <w:rsid w:val="0A6D0DC6"/>
    <w:rsid w:val="0A6EA9DA"/>
    <w:rsid w:val="0A98B78E"/>
    <w:rsid w:val="0ABE934F"/>
    <w:rsid w:val="0ACEF2E6"/>
    <w:rsid w:val="0AD96FC8"/>
    <w:rsid w:val="0B0B5622"/>
    <w:rsid w:val="0B2079B9"/>
    <w:rsid w:val="0B65C441"/>
    <w:rsid w:val="0B82029B"/>
    <w:rsid w:val="0BBAD87C"/>
    <w:rsid w:val="0BD533C3"/>
    <w:rsid w:val="0BE96C00"/>
    <w:rsid w:val="0BEDA952"/>
    <w:rsid w:val="0BF41A30"/>
    <w:rsid w:val="0BF5E308"/>
    <w:rsid w:val="0C126520"/>
    <w:rsid w:val="0C553554"/>
    <w:rsid w:val="0C6832C9"/>
    <w:rsid w:val="0C8BD221"/>
    <w:rsid w:val="0C958D67"/>
    <w:rsid w:val="0C97C943"/>
    <w:rsid w:val="0CA5A808"/>
    <w:rsid w:val="0CA70EA4"/>
    <w:rsid w:val="0CA7D0E3"/>
    <w:rsid w:val="0CCD5E28"/>
    <w:rsid w:val="0CD08043"/>
    <w:rsid w:val="0CD0C3A8"/>
    <w:rsid w:val="0D1302CF"/>
    <w:rsid w:val="0D22D664"/>
    <w:rsid w:val="0D260B4D"/>
    <w:rsid w:val="0D40198A"/>
    <w:rsid w:val="0D41EA19"/>
    <w:rsid w:val="0D4F986B"/>
    <w:rsid w:val="0D5AF33C"/>
    <w:rsid w:val="0D60C7C8"/>
    <w:rsid w:val="0DABD0F2"/>
    <w:rsid w:val="0DB8E062"/>
    <w:rsid w:val="0DD83BC2"/>
    <w:rsid w:val="0DE1380C"/>
    <w:rsid w:val="0E02CFC6"/>
    <w:rsid w:val="0E09F274"/>
    <w:rsid w:val="0E121FA8"/>
    <w:rsid w:val="0E41C890"/>
    <w:rsid w:val="0E474A45"/>
    <w:rsid w:val="0E706242"/>
    <w:rsid w:val="0EC8971E"/>
    <w:rsid w:val="0ECA31DD"/>
    <w:rsid w:val="0ECD990A"/>
    <w:rsid w:val="0EDB5502"/>
    <w:rsid w:val="0EE33EBE"/>
    <w:rsid w:val="0EE409DC"/>
    <w:rsid w:val="0EE633A2"/>
    <w:rsid w:val="0EFB59B6"/>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12F3CCD"/>
    <w:rsid w:val="11307AB9"/>
    <w:rsid w:val="1168020C"/>
    <w:rsid w:val="116FFF6F"/>
    <w:rsid w:val="117FF851"/>
    <w:rsid w:val="1187D66B"/>
    <w:rsid w:val="1190640B"/>
    <w:rsid w:val="119CCA39"/>
    <w:rsid w:val="11C3F49E"/>
    <w:rsid w:val="11D00E07"/>
    <w:rsid w:val="11E7184B"/>
    <w:rsid w:val="1200383F"/>
    <w:rsid w:val="1205B941"/>
    <w:rsid w:val="122EE658"/>
    <w:rsid w:val="12359E40"/>
    <w:rsid w:val="125546CF"/>
    <w:rsid w:val="125D521B"/>
    <w:rsid w:val="126CBDE3"/>
    <w:rsid w:val="12AC1AA8"/>
    <w:rsid w:val="1379843B"/>
    <w:rsid w:val="139C0950"/>
    <w:rsid w:val="13A60F35"/>
    <w:rsid w:val="13BA4C7F"/>
    <w:rsid w:val="13D48559"/>
    <w:rsid w:val="13F51B12"/>
    <w:rsid w:val="13F56DCC"/>
    <w:rsid w:val="143DE564"/>
    <w:rsid w:val="1466EA87"/>
    <w:rsid w:val="147FD480"/>
    <w:rsid w:val="14838766"/>
    <w:rsid w:val="1493E809"/>
    <w:rsid w:val="1525058E"/>
    <w:rsid w:val="1550121A"/>
    <w:rsid w:val="1553390C"/>
    <w:rsid w:val="15608F39"/>
    <w:rsid w:val="15639C16"/>
    <w:rsid w:val="15878DFB"/>
    <w:rsid w:val="158FC5C6"/>
    <w:rsid w:val="15A05B31"/>
    <w:rsid w:val="15BD1BD1"/>
    <w:rsid w:val="15D0082D"/>
    <w:rsid w:val="15DA9FD0"/>
    <w:rsid w:val="15FD9F7D"/>
    <w:rsid w:val="1603FBCD"/>
    <w:rsid w:val="166103B7"/>
    <w:rsid w:val="168C0D5B"/>
    <w:rsid w:val="169A66D9"/>
    <w:rsid w:val="16ABCB73"/>
    <w:rsid w:val="16B4C7C6"/>
    <w:rsid w:val="16BE0DFC"/>
    <w:rsid w:val="16EDC49E"/>
    <w:rsid w:val="171BA604"/>
    <w:rsid w:val="17498BFE"/>
    <w:rsid w:val="17656EAC"/>
    <w:rsid w:val="17897A27"/>
    <w:rsid w:val="17C43DE7"/>
    <w:rsid w:val="17C7D67E"/>
    <w:rsid w:val="17CA43F3"/>
    <w:rsid w:val="17DBC6E1"/>
    <w:rsid w:val="1817FA09"/>
    <w:rsid w:val="181D6E2B"/>
    <w:rsid w:val="184CB4E0"/>
    <w:rsid w:val="184E675D"/>
    <w:rsid w:val="1873CE95"/>
    <w:rsid w:val="18819538"/>
    <w:rsid w:val="18D07AAB"/>
    <w:rsid w:val="18E97871"/>
    <w:rsid w:val="18EC283A"/>
    <w:rsid w:val="18EC6A2D"/>
    <w:rsid w:val="1909B4DE"/>
    <w:rsid w:val="1928A118"/>
    <w:rsid w:val="19324D69"/>
    <w:rsid w:val="19328C32"/>
    <w:rsid w:val="198192D8"/>
    <w:rsid w:val="19896964"/>
    <w:rsid w:val="19B3F0CB"/>
    <w:rsid w:val="19C67526"/>
    <w:rsid w:val="19DBE6CB"/>
    <w:rsid w:val="1A345AEB"/>
    <w:rsid w:val="1A630BC3"/>
    <w:rsid w:val="1A64379A"/>
    <w:rsid w:val="1A775E69"/>
    <w:rsid w:val="1A917F58"/>
    <w:rsid w:val="1AB17A02"/>
    <w:rsid w:val="1AC40423"/>
    <w:rsid w:val="1AE57222"/>
    <w:rsid w:val="1AF141EC"/>
    <w:rsid w:val="1B015E12"/>
    <w:rsid w:val="1B296132"/>
    <w:rsid w:val="1B2F3B69"/>
    <w:rsid w:val="1B3AE4CA"/>
    <w:rsid w:val="1BAC0BB5"/>
    <w:rsid w:val="1BEC95F4"/>
    <w:rsid w:val="1BFC9EE8"/>
    <w:rsid w:val="1C02E927"/>
    <w:rsid w:val="1C2100B3"/>
    <w:rsid w:val="1C329507"/>
    <w:rsid w:val="1C5B0903"/>
    <w:rsid w:val="1C5DE6C4"/>
    <w:rsid w:val="1C86742B"/>
    <w:rsid w:val="1CA4AA23"/>
    <w:rsid w:val="1CA66E1B"/>
    <w:rsid w:val="1CD0CF8B"/>
    <w:rsid w:val="1CD59CA1"/>
    <w:rsid w:val="1D359597"/>
    <w:rsid w:val="1D911861"/>
    <w:rsid w:val="1DA5DD91"/>
    <w:rsid w:val="1DFD8D83"/>
    <w:rsid w:val="1E21B019"/>
    <w:rsid w:val="1E2C881E"/>
    <w:rsid w:val="1E2F0908"/>
    <w:rsid w:val="1E3B2F49"/>
    <w:rsid w:val="1E54D749"/>
    <w:rsid w:val="1E671EA7"/>
    <w:rsid w:val="1E817C4A"/>
    <w:rsid w:val="1EC4FBCE"/>
    <w:rsid w:val="1EDCF803"/>
    <w:rsid w:val="1EE15C26"/>
    <w:rsid w:val="1F038CE4"/>
    <w:rsid w:val="1F071D75"/>
    <w:rsid w:val="1F079B9B"/>
    <w:rsid w:val="1F5FA10B"/>
    <w:rsid w:val="1F7DEC9E"/>
    <w:rsid w:val="1F98BD0E"/>
    <w:rsid w:val="1FA1A351"/>
    <w:rsid w:val="1FAEC246"/>
    <w:rsid w:val="1FD77679"/>
    <w:rsid w:val="1FEB5CB6"/>
    <w:rsid w:val="200CB9B8"/>
    <w:rsid w:val="206F848E"/>
    <w:rsid w:val="20934703"/>
    <w:rsid w:val="20954377"/>
    <w:rsid w:val="20A06A90"/>
    <w:rsid w:val="20D426A5"/>
    <w:rsid w:val="20FAE896"/>
    <w:rsid w:val="21034C2E"/>
    <w:rsid w:val="212C0865"/>
    <w:rsid w:val="2148DE29"/>
    <w:rsid w:val="214CF838"/>
    <w:rsid w:val="216609A7"/>
    <w:rsid w:val="21984556"/>
    <w:rsid w:val="21ABB6CF"/>
    <w:rsid w:val="21AD8489"/>
    <w:rsid w:val="21E2771E"/>
    <w:rsid w:val="2205E472"/>
    <w:rsid w:val="2235C8EE"/>
    <w:rsid w:val="223E1ABC"/>
    <w:rsid w:val="2241A8CD"/>
    <w:rsid w:val="224DB0CD"/>
    <w:rsid w:val="2251C6F2"/>
    <w:rsid w:val="226E37B8"/>
    <w:rsid w:val="22769F86"/>
    <w:rsid w:val="228CB5EC"/>
    <w:rsid w:val="229535CA"/>
    <w:rsid w:val="229AEC17"/>
    <w:rsid w:val="22A8BC41"/>
    <w:rsid w:val="22B58B06"/>
    <w:rsid w:val="22B64CA4"/>
    <w:rsid w:val="22CD4BF0"/>
    <w:rsid w:val="22D46C09"/>
    <w:rsid w:val="22D55715"/>
    <w:rsid w:val="22E30770"/>
    <w:rsid w:val="22E6DACF"/>
    <w:rsid w:val="22FB36F5"/>
    <w:rsid w:val="23232271"/>
    <w:rsid w:val="2329ED05"/>
    <w:rsid w:val="2340B771"/>
    <w:rsid w:val="236B8C3C"/>
    <w:rsid w:val="23812D4E"/>
    <w:rsid w:val="238F4D53"/>
    <w:rsid w:val="239A0137"/>
    <w:rsid w:val="23AD1188"/>
    <w:rsid w:val="23B1481C"/>
    <w:rsid w:val="23D3FBE8"/>
    <w:rsid w:val="23F0D86C"/>
    <w:rsid w:val="23F29D67"/>
    <w:rsid w:val="2440FD78"/>
    <w:rsid w:val="245A5003"/>
    <w:rsid w:val="245BA8D2"/>
    <w:rsid w:val="246F28BD"/>
    <w:rsid w:val="24812016"/>
    <w:rsid w:val="24852FD3"/>
    <w:rsid w:val="24B0E82C"/>
    <w:rsid w:val="24C00D85"/>
    <w:rsid w:val="24EC3CA1"/>
    <w:rsid w:val="2504592E"/>
    <w:rsid w:val="250A8388"/>
    <w:rsid w:val="252873E3"/>
    <w:rsid w:val="253017E7"/>
    <w:rsid w:val="253A9DA3"/>
    <w:rsid w:val="2591FD2D"/>
    <w:rsid w:val="25A4EA79"/>
    <w:rsid w:val="25C16EE8"/>
    <w:rsid w:val="25DD544D"/>
    <w:rsid w:val="25E1E92C"/>
    <w:rsid w:val="260EA196"/>
    <w:rsid w:val="2614CED6"/>
    <w:rsid w:val="26158FED"/>
    <w:rsid w:val="262A8EC9"/>
    <w:rsid w:val="265113D4"/>
    <w:rsid w:val="26578944"/>
    <w:rsid w:val="266A8098"/>
    <w:rsid w:val="267BC24A"/>
    <w:rsid w:val="26894809"/>
    <w:rsid w:val="26936825"/>
    <w:rsid w:val="26A69E61"/>
    <w:rsid w:val="26A7705B"/>
    <w:rsid w:val="26B4FF0A"/>
    <w:rsid w:val="271C8059"/>
    <w:rsid w:val="271C9BF9"/>
    <w:rsid w:val="272BA987"/>
    <w:rsid w:val="272DC773"/>
    <w:rsid w:val="272E67AB"/>
    <w:rsid w:val="27425B81"/>
    <w:rsid w:val="27522327"/>
    <w:rsid w:val="275692EE"/>
    <w:rsid w:val="27705BDF"/>
    <w:rsid w:val="27915F8B"/>
    <w:rsid w:val="27A49E14"/>
    <w:rsid w:val="27EBD48F"/>
    <w:rsid w:val="283FB977"/>
    <w:rsid w:val="288E2798"/>
    <w:rsid w:val="2890D8FD"/>
    <w:rsid w:val="28A55DD8"/>
    <w:rsid w:val="28A6E3C2"/>
    <w:rsid w:val="28A9A73F"/>
    <w:rsid w:val="28C8C6A5"/>
    <w:rsid w:val="28D134E8"/>
    <w:rsid w:val="28D8ECF4"/>
    <w:rsid w:val="28DB0BC5"/>
    <w:rsid w:val="28F72821"/>
    <w:rsid w:val="29073FE3"/>
    <w:rsid w:val="2924AD19"/>
    <w:rsid w:val="292B8EFA"/>
    <w:rsid w:val="293CA788"/>
    <w:rsid w:val="2944DCD6"/>
    <w:rsid w:val="294FB944"/>
    <w:rsid w:val="29540159"/>
    <w:rsid w:val="2954DC1C"/>
    <w:rsid w:val="29AD9835"/>
    <w:rsid w:val="29CCECE8"/>
    <w:rsid w:val="29D314EF"/>
    <w:rsid w:val="2A01690B"/>
    <w:rsid w:val="2A09D86B"/>
    <w:rsid w:val="2A0D3834"/>
    <w:rsid w:val="2A107ABC"/>
    <w:rsid w:val="2A1A48C0"/>
    <w:rsid w:val="2A2B6949"/>
    <w:rsid w:val="2A65945C"/>
    <w:rsid w:val="2A7BC282"/>
    <w:rsid w:val="2A8723A3"/>
    <w:rsid w:val="2A8FC2C5"/>
    <w:rsid w:val="2AAB06A3"/>
    <w:rsid w:val="2AB12634"/>
    <w:rsid w:val="2ADF7825"/>
    <w:rsid w:val="2AFA7047"/>
    <w:rsid w:val="2B27528B"/>
    <w:rsid w:val="2B3ACC37"/>
    <w:rsid w:val="2B3BD213"/>
    <w:rsid w:val="2B615DE3"/>
    <w:rsid w:val="2B797F96"/>
    <w:rsid w:val="2B7B661B"/>
    <w:rsid w:val="2B8073F5"/>
    <w:rsid w:val="2B81874B"/>
    <w:rsid w:val="2BF43013"/>
    <w:rsid w:val="2BFD1D4A"/>
    <w:rsid w:val="2C2C20F1"/>
    <w:rsid w:val="2C4D5E50"/>
    <w:rsid w:val="2C65D5B6"/>
    <w:rsid w:val="2C6F73CD"/>
    <w:rsid w:val="2C78644B"/>
    <w:rsid w:val="2C86060D"/>
    <w:rsid w:val="2CA2A308"/>
    <w:rsid w:val="2CA4B954"/>
    <w:rsid w:val="2D1B7B08"/>
    <w:rsid w:val="2D624631"/>
    <w:rsid w:val="2D922406"/>
    <w:rsid w:val="2D93B6F6"/>
    <w:rsid w:val="2DF20C32"/>
    <w:rsid w:val="2DFAB1AF"/>
    <w:rsid w:val="2DFD0CE1"/>
    <w:rsid w:val="2E0DCE35"/>
    <w:rsid w:val="2E223C67"/>
    <w:rsid w:val="2E42F2C7"/>
    <w:rsid w:val="2E4C4682"/>
    <w:rsid w:val="2E8DDC17"/>
    <w:rsid w:val="2EE494CE"/>
    <w:rsid w:val="2EFACE19"/>
    <w:rsid w:val="2F267D53"/>
    <w:rsid w:val="2F2D8BE1"/>
    <w:rsid w:val="2F345BE6"/>
    <w:rsid w:val="2F3B5C42"/>
    <w:rsid w:val="2F544AB4"/>
    <w:rsid w:val="2F6CB418"/>
    <w:rsid w:val="2F6D3AD5"/>
    <w:rsid w:val="2F8396EC"/>
    <w:rsid w:val="2F92726A"/>
    <w:rsid w:val="2F9A3CB6"/>
    <w:rsid w:val="2F9AFB29"/>
    <w:rsid w:val="2FAF724D"/>
    <w:rsid w:val="2FC14DB7"/>
    <w:rsid w:val="307B207F"/>
    <w:rsid w:val="30AC4E5D"/>
    <w:rsid w:val="30AF7234"/>
    <w:rsid w:val="30B1BE2E"/>
    <w:rsid w:val="30B240D2"/>
    <w:rsid w:val="30C17FEA"/>
    <w:rsid w:val="30CB9B61"/>
    <w:rsid w:val="312091C4"/>
    <w:rsid w:val="31309BA2"/>
    <w:rsid w:val="314CED36"/>
    <w:rsid w:val="314F4A0A"/>
    <w:rsid w:val="3158C249"/>
    <w:rsid w:val="318A5AC8"/>
    <w:rsid w:val="319E8F07"/>
    <w:rsid w:val="31C1DE14"/>
    <w:rsid w:val="31C605AD"/>
    <w:rsid w:val="31CE05BB"/>
    <w:rsid w:val="320586E5"/>
    <w:rsid w:val="32187AEB"/>
    <w:rsid w:val="3267DA21"/>
    <w:rsid w:val="328E6A13"/>
    <w:rsid w:val="32C6688F"/>
    <w:rsid w:val="32D24E07"/>
    <w:rsid w:val="3338705C"/>
    <w:rsid w:val="3351EF17"/>
    <w:rsid w:val="3362EB29"/>
    <w:rsid w:val="33C440AE"/>
    <w:rsid w:val="33C6BA82"/>
    <w:rsid w:val="34038238"/>
    <w:rsid w:val="340FB683"/>
    <w:rsid w:val="3420C7D4"/>
    <w:rsid w:val="3445B120"/>
    <w:rsid w:val="344841DD"/>
    <w:rsid w:val="344C3E75"/>
    <w:rsid w:val="3458AEC3"/>
    <w:rsid w:val="3494D113"/>
    <w:rsid w:val="34ED31C2"/>
    <w:rsid w:val="34F1D566"/>
    <w:rsid w:val="351556F2"/>
    <w:rsid w:val="352C3F7E"/>
    <w:rsid w:val="354E7BF6"/>
    <w:rsid w:val="358E3F00"/>
    <w:rsid w:val="35F8E786"/>
    <w:rsid w:val="3606E2B8"/>
    <w:rsid w:val="36173E3E"/>
    <w:rsid w:val="36192335"/>
    <w:rsid w:val="363F3CD4"/>
    <w:rsid w:val="365FCB9A"/>
    <w:rsid w:val="36AAAF08"/>
    <w:rsid w:val="36C0D7B9"/>
    <w:rsid w:val="36E194F0"/>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437F7C"/>
    <w:rsid w:val="388AB05F"/>
    <w:rsid w:val="3890065A"/>
    <w:rsid w:val="389377C8"/>
    <w:rsid w:val="389B11F2"/>
    <w:rsid w:val="38B6CE4B"/>
    <w:rsid w:val="38D0F176"/>
    <w:rsid w:val="38FAEEE1"/>
    <w:rsid w:val="39032A1A"/>
    <w:rsid w:val="390CC052"/>
    <w:rsid w:val="3938EC59"/>
    <w:rsid w:val="395FBC8E"/>
    <w:rsid w:val="396A1DE4"/>
    <w:rsid w:val="3991B952"/>
    <w:rsid w:val="3997FD99"/>
    <w:rsid w:val="39A96C93"/>
    <w:rsid w:val="39B349D2"/>
    <w:rsid w:val="39C2F112"/>
    <w:rsid w:val="39E38A78"/>
    <w:rsid w:val="3A0608CB"/>
    <w:rsid w:val="3A9F3134"/>
    <w:rsid w:val="3ADD9397"/>
    <w:rsid w:val="3AFBCD33"/>
    <w:rsid w:val="3B1448FC"/>
    <w:rsid w:val="3B466253"/>
    <w:rsid w:val="3B4D27AA"/>
    <w:rsid w:val="3B507CD4"/>
    <w:rsid w:val="3B567A56"/>
    <w:rsid w:val="3B883EBD"/>
    <w:rsid w:val="3B889DBF"/>
    <w:rsid w:val="3B8D3D46"/>
    <w:rsid w:val="3BC60CCA"/>
    <w:rsid w:val="3BD7DC8E"/>
    <w:rsid w:val="3BD8CC27"/>
    <w:rsid w:val="3BDC1AF7"/>
    <w:rsid w:val="3C0511CA"/>
    <w:rsid w:val="3C14BE4C"/>
    <w:rsid w:val="3C3A9984"/>
    <w:rsid w:val="3C4042F1"/>
    <w:rsid w:val="3C8E9576"/>
    <w:rsid w:val="3CC032D9"/>
    <w:rsid w:val="3CDCC8FD"/>
    <w:rsid w:val="3D08AAC2"/>
    <w:rsid w:val="3D1E8FD1"/>
    <w:rsid w:val="3D275435"/>
    <w:rsid w:val="3D2F8B21"/>
    <w:rsid w:val="3D60CDC5"/>
    <w:rsid w:val="3D6D787F"/>
    <w:rsid w:val="3D870259"/>
    <w:rsid w:val="3E2F5954"/>
    <w:rsid w:val="3E34DA6A"/>
    <w:rsid w:val="3E76C305"/>
    <w:rsid w:val="3E8C1962"/>
    <w:rsid w:val="3E926AE5"/>
    <w:rsid w:val="3EA3605C"/>
    <w:rsid w:val="3EA8B6E0"/>
    <w:rsid w:val="3F07A128"/>
    <w:rsid w:val="3F08CAF0"/>
    <w:rsid w:val="3F0F2B95"/>
    <w:rsid w:val="3F26C851"/>
    <w:rsid w:val="3F3D1987"/>
    <w:rsid w:val="3F5B5825"/>
    <w:rsid w:val="4036F2E3"/>
    <w:rsid w:val="405D17E0"/>
    <w:rsid w:val="4086DFF2"/>
    <w:rsid w:val="40C8EE52"/>
    <w:rsid w:val="40CCCA79"/>
    <w:rsid w:val="40FDB9A3"/>
    <w:rsid w:val="413FF0C0"/>
    <w:rsid w:val="41548821"/>
    <w:rsid w:val="4154A298"/>
    <w:rsid w:val="4182772A"/>
    <w:rsid w:val="41C0EA9E"/>
    <w:rsid w:val="41CF12E1"/>
    <w:rsid w:val="41D4B66F"/>
    <w:rsid w:val="41D8C271"/>
    <w:rsid w:val="41DA1549"/>
    <w:rsid w:val="42155F04"/>
    <w:rsid w:val="425675B1"/>
    <w:rsid w:val="4275EEAF"/>
    <w:rsid w:val="4286B7CB"/>
    <w:rsid w:val="4289A47C"/>
    <w:rsid w:val="428C72A7"/>
    <w:rsid w:val="42C0ADA6"/>
    <w:rsid w:val="42C1A1A7"/>
    <w:rsid w:val="42CC77F9"/>
    <w:rsid w:val="42D93B0D"/>
    <w:rsid w:val="4308982D"/>
    <w:rsid w:val="4310CA21"/>
    <w:rsid w:val="431F17ED"/>
    <w:rsid w:val="4339FE8F"/>
    <w:rsid w:val="43457EA8"/>
    <w:rsid w:val="43BA90E8"/>
    <w:rsid w:val="446B0344"/>
    <w:rsid w:val="44A58DDD"/>
    <w:rsid w:val="44CE4736"/>
    <w:rsid w:val="44ECA1BA"/>
    <w:rsid w:val="44F4C00B"/>
    <w:rsid w:val="45033A2D"/>
    <w:rsid w:val="4546D4CD"/>
    <w:rsid w:val="4555E082"/>
    <w:rsid w:val="45942CE2"/>
    <w:rsid w:val="462C4BCB"/>
    <w:rsid w:val="46318B3E"/>
    <w:rsid w:val="46318D8F"/>
    <w:rsid w:val="464C60CE"/>
    <w:rsid w:val="465FB9FE"/>
    <w:rsid w:val="4663112F"/>
    <w:rsid w:val="4679BC92"/>
    <w:rsid w:val="46833464"/>
    <w:rsid w:val="46A6DE1A"/>
    <w:rsid w:val="46D073B1"/>
    <w:rsid w:val="46EF421D"/>
    <w:rsid w:val="479DC1E7"/>
    <w:rsid w:val="47A61D44"/>
    <w:rsid w:val="47A77FCF"/>
    <w:rsid w:val="47AC8585"/>
    <w:rsid w:val="47B1B9C0"/>
    <w:rsid w:val="47BD6AB8"/>
    <w:rsid w:val="47D7D6F3"/>
    <w:rsid w:val="481871A8"/>
    <w:rsid w:val="48289A75"/>
    <w:rsid w:val="4833ED16"/>
    <w:rsid w:val="48360296"/>
    <w:rsid w:val="483BF56A"/>
    <w:rsid w:val="4851390E"/>
    <w:rsid w:val="48563567"/>
    <w:rsid w:val="48637BB6"/>
    <w:rsid w:val="48955CBC"/>
    <w:rsid w:val="489CE2C8"/>
    <w:rsid w:val="48A00B2C"/>
    <w:rsid w:val="48BC3256"/>
    <w:rsid w:val="48E96B6A"/>
    <w:rsid w:val="48F3A9EE"/>
    <w:rsid w:val="490DEA82"/>
    <w:rsid w:val="491693CB"/>
    <w:rsid w:val="492BC5A9"/>
    <w:rsid w:val="49318C69"/>
    <w:rsid w:val="49319E63"/>
    <w:rsid w:val="494F014E"/>
    <w:rsid w:val="49CEF709"/>
    <w:rsid w:val="49DDD245"/>
    <w:rsid w:val="49F0A26C"/>
    <w:rsid w:val="4A144594"/>
    <w:rsid w:val="4A18063C"/>
    <w:rsid w:val="4A3BEBF3"/>
    <w:rsid w:val="4A5675FE"/>
    <w:rsid w:val="4A64B430"/>
    <w:rsid w:val="4A8CF32C"/>
    <w:rsid w:val="4AA71237"/>
    <w:rsid w:val="4B1FEE4E"/>
    <w:rsid w:val="4B317225"/>
    <w:rsid w:val="4B3DC2F0"/>
    <w:rsid w:val="4B573875"/>
    <w:rsid w:val="4B683991"/>
    <w:rsid w:val="4B715FB1"/>
    <w:rsid w:val="4B78A562"/>
    <w:rsid w:val="4BA07E65"/>
    <w:rsid w:val="4BEC1FB8"/>
    <w:rsid w:val="4BEEB902"/>
    <w:rsid w:val="4C187EE0"/>
    <w:rsid w:val="4C296ADF"/>
    <w:rsid w:val="4C301E6F"/>
    <w:rsid w:val="4C35B59B"/>
    <w:rsid w:val="4C6345C0"/>
    <w:rsid w:val="4C6B0A1A"/>
    <w:rsid w:val="4C882B57"/>
    <w:rsid w:val="4CA05983"/>
    <w:rsid w:val="4CA491D3"/>
    <w:rsid w:val="4CED131E"/>
    <w:rsid w:val="4D173770"/>
    <w:rsid w:val="4D9812BA"/>
    <w:rsid w:val="4DAD0233"/>
    <w:rsid w:val="4DDA4560"/>
    <w:rsid w:val="4DE0BFDC"/>
    <w:rsid w:val="4DEC41BB"/>
    <w:rsid w:val="4E054631"/>
    <w:rsid w:val="4E3B0371"/>
    <w:rsid w:val="4E3BE997"/>
    <w:rsid w:val="4E5D5EAD"/>
    <w:rsid w:val="4E80FC8D"/>
    <w:rsid w:val="4E858769"/>
    <w:rsid w:val="4E872D0A"/>
    <w:rsid w:val="4ED578C4"/>
    <w:rsid w:val="4EFC626B"/>
    <w:rsid w:val="4F185B66"/>
    <w:rsid w:val="4F1CCF0B"/>
    <w:rsid w:val="4F2BCFBF"/>
    <w:rsid w:val="4F3F1520"/>
    <w:rsid w:val="4F6F34CC"/>
    <w:rsid w:val="4F77C70A"/>
    <w:rsid w:val="4F861FD6"/>
    <w:rsid w:val="4F933C19"/>
    <w:rsid w:val="4FAE6325"/>
    <w:rsid w:val="4FB0B23F"/>
    <w:rsid w:val="4FB140ED"/>
    <w:rsid w:val="4FD0B78B"/>
    <w:rsid w:val="4FE13141"/>
    <w:rsid w:val="5003472A"/>
    <w:rsid w:val="504672B4"/>
    <w:rsid w:val="506A9292"/>
    <w:rsid w:val="50B29092"/>
    <w:rsid w:val="50BCCB5F"/>
    <w:rsid w:val="50D9E5A7"/>
    <w:rsid w:val="50DCF4CF"/>
    <w:rsid w:val="5101DFDC"/>
    <w:rsid w:val="5118DF54"/>
    <w:rsid w:val="519E7256"/>
    <w:rsid w:val="51C3386B"/>
    <w:rsid w:val="51F95A3D"/>
    <w:rsid w:val="52218850"/>
    <w:rsid w:val="522BF022"/>
    <w:rsid w:val="5242068C"/>
    <w:rsid w:val="5284A130"/>
    <w:rsid w:val="528EDFC5"/>
    <w:rsid w:val="52AB2A3A"/>
    <w:rsid w:val="52B769BC"/>
    <w:rsid w:val="52DB25DE"/>
    <w:rsid w:val="52FC3989"/>
    <w:rsid w:val="530E20EF"/>
    <w:rsid w:val="5323942F"/>
    <w:rsid w:val="5325B7B7"/>
    <w:rsid w:val="5328AC53"/>
    <w:rsid w:val="532E7B81"/>
    <w:rsid w:val="53761F4F"/>
    <w:rsid w:val="537CE17F"/>
    <w:rsid w:val="53BCE900"/>
    <w:rsid w:val="53DB2876"/>
    <w:rsid w:val="53F5EBFE"/>
    <w:rsid w:val="53F7CA14"/>
    <w:rsid w:val="54148DF3"/>
    <w:rsid w:val="542F8159"/>
    <w:rsid w:val="544B3844"/>
    <w:rsid w:val="546BC471"/>
    <w:rsid w:val="54758417"/>
    <w:rsid w:val="54884DD5"/>
    <w:rsid w:val="548F5F1B"/>
    <w:rsid w:val="54A24B8A"/>
    <w:rsid w:val="54D2CAB9"/>
    <w:rsid w:val="551E17D1"/>
    <w:rsid w:val="5542E4CB"/>
    <w:rsid w:val="554C6FFA"/>
    <w:rsid w:val="555AC628"/>
    <w:rsid w:val="5568FBDC"/>
    <w:rsid w:val="55A14051"/>
    <w:rsid w:val="55E79340"/>
    <w:rsid w:val="55F518F0"/>
    <w:rsid w:val="55F736FA"/>
    <w:rsid w:val="562CDB33"/>
    <w:rsid w:val="56391B6D"/>
    <w:rsid w:val="563C2C14"/>
    <w:rsid w:val="56558B92"/>
    <w:rsid w:val="56764FC7"/>
    <w:rsid w:val="5677056C"/>
    <w:rsid w:val="568368B6"/>
    <w:rsid w:val="568B7FD1"/>
    <w:rsid w:val="56B09F34"/>
    <w:rsid w:val="56BC98AE"/>
    <w:rsid w:val="56F5B7D0"/>
    <w:rsid w:val="56F9324F"/>
    <w:rsid w:val="570F51C7"/>
    <w:rsid w:val="571E2223"/>
    <w:rsid w:val="5728956E"/>
    <w:rsid w:val="5760745A"/>
    <w:rsid w:val="579E98D9"/>
    <w:rsid w:val="57A62D53"/>
    <w:rsid w:val="57AB0DCA"/>
    <w:rsid w:val="57AB7F31"/>
    <w:rsid w:val="57B9853E"/>
    <w:rsid w:val="57D1F832"/>
    <w:rsid w:val="583DA0BE"/>
    <w:rsid w:val="58491447"/>
    <w:rsid w:val="58577074"/>
    <w:rsid w:val="588DCBF8"/>
    <w:rsid w:val="5893BDF5"/>
    <w:rsid w:val="58A7BD24"/>
    <w:rsid w:val="58B838E9"/>
    <w:rsid w:val="58F47E3E"/>
    <w:rsid w:val="58F8A099"/>
    <w:rsid w:val="591BB3FE"/>
    <w:rsid w:val="59285461"/>
    <w:rsid w:val="5949AFFD"/>
    <w:rsid w:val="594B2F5A"/>
    <w:rsid w:val="594E455C"/>
    <w:rsid w:val="59B590F4"/>
    <w:rsid w:val="59D7C11B"/>
    <w:rsid w:val="59E35363"/>
    <w:rsid w:val="59FBCCA3"/>
    <w:rsid w:val="5A3A6931"/>
    <w:rsid w:val="5A3AFD32"/>
    <w:rsid w:val="5A56C4D6"/>
    <w:rsid w:val="5A8A7B1D"/>
    <w:rsid w:val="5AA5ACD2"/>
    <w:rsid w:val="5AD76B63"/>
    <w:rsid w:val="5B0D32BD"/>
    <w:rsid w:val="5B1D6102"/>
    <w:rsid w:val="5B438156"/>
    <w:rsid w:val="5B62268A"/>
    <w:rsid w:val="5B7401D3"/>
    <w:rsid w:val="5BACC03D"/>
    <w:rsid w:val="5BB0C28C"/>
    <w:rsid w:val="5BB5832F"/>
    <w:rsid w:val="5BBC789D"/>
    <w:rsid w:val="5BE73042"/>
    <w:rsid w:val="5BE9B597"/>
    <w:rsid w:val="5BEF1332"/>
    <w:rsid w:val="5C062368"/>
    <w:rsid w:val="5C1A5DFE"/>
    <w:rsid w:val="5C3D5D09"/>
    <w:rsid w:val="5C3E0240"/>
    <w:rsid w:val="5C474823"/>
    <w:rsid w:val="5C56DF19"/>
    <w:rsid w:val="5C8725DB"/>
    <w:rsid w:val="5CBBA132"/>
    <w:rsid w:val="5CD2EEA7"/>
    <w:rsid w:val="5D21A4C6"/>
    <w:rsid w:val="5D232C3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878F42"/>
    <w:rsid w:val="5E9A1B8B"/>
    <w:rsid w:val="5E9DF4C9"/>
    <w:rsid w:val="5ECCF652"/>
    <w:rsid w:val="5F385275"/>
    <w:rsid w:val="5F4CCCA7"/>
    <w:rsid w:val="5F606250"/>
    <w:rsid w:val="5F623EC7"/>
    <w:rsid w:val="5F750A2F"/>
    <w:rsid w:val="5F8B1DCC"/>
    <w:rsid w:val="5F8D2B12"/>
    <w:rsid w:val="5F8E5EEF"/>
    <w:rsid w:val="5F981DA8"/>
    <w:rsid w:val="5FA91138"/>
    <w:rsid w:val="5FB0F625"/>
    <w:rsid w:val="5FC70328"/>
    <w:rsid w:val="5FF4A871"/>
    <w:rsid w:val="5FF8FC7D"/>
    <w:rsid w:val="60085164"/>
    <w:rsid w:val="600D9C20"/>
    <w:rsid w:val="600E667D"/>
    <w:rsid w:val="601315F7"/>
    <w:rsid w:val="60217358"/>
    <w:rsid w:val="6036CE62"/>
    <w:rsid w:val="6096ABF6"/>
    <w:rsid w:val="609FBECF"/>
    <w:rsid w:val="60A7EDC5"/>
    <w:rsid w:val="60AEEEB0"/>
    <w:rsid w:val="60B91BAC"/>
    <w:rsid w:val="60E4D40D"/>
    <w:rsid w:val="61029B98"/>
    <w:rsid w:val="613832A9"/>
    <w:rsid w:val="6155D380"/>
    <w:rsid w:val="618CAFA5"/>
    <w:rsid w:val="61A33B6B"/>
    <w:rsid w:val="61A79476"/>
    <w:rsid w:val="61E75FD3"/>
    <w:rsid w:val="61E7621B"/>
    <w:rsid w:val="61F1AFDA"/>
    <w:rsid w:val="61F6158C"/>
    <w:rsid w:val="62281B27"/>
    <w:rsid w:val="623E923E"/>
    <w:rsid w:val="625981FD"/>
    <w:rsid w:val="626B8FC6"/>
    <w:rsid w:val="6282C3BD"/>
    <w:rsid w:val="62A1F7B5"/>
    <w:rsid w:val="62B53A84"/>
    <w:rsid w:val="62D2D99F"/>
    <w:rsid w:val="62E72C86"/>
    <w:rsid w:val="62EFA3CF"/>
    <w:rsid w:val="62FFE87C"/>
    <w:rsid w:val="630BBD30"/>
    <w:rsid w:val="63148560"/>
    <w:rsid w:val="6323CAC1"/>
    <w:rsid w:val="632F7A14"/>
    <w:rsid w:val="6335123A"/>
    <w:rsid w:val="63475B9A"/>
    <w:rsid w:val="6372480B"/>
    <w:rsid w:val="63A7C77C"/>
    <w:rsid w:val="63BFD81D"/>
    <w:rsid w:val="63E4C788"/>
    <w:rsid w:val="6409A2B3"/>
    <w:rsid w:val="6416486A"/>
    <w:rsid w:val="6487DB5D"/>
    <w:rsid w:val="64979D5A"/>
    <w:rsid w:val="64B8CE0E"/>
    <w:rsid w:val="64BC2DFA"/>
    <w:rsid w:val="64BD0E17"/>
    <w:rsid w:val="65015119"/>
    <w:rsid w:val="658FA8ED"/>
    <w:rsid w:val="65CBBCC8"/>
    <w:rsid w:val="65DF5A7E"/>
    <w:rsid w:val="6608208D"/>
    <w:rsid w:val="66332DB4"/>
    <w:rsid w:val="66566A81"/>
    <w:rsid w:val="6666922E"/>
    <w:rsid w:val="669F9E4A"/>
    <w:rsid w:val="66B74F75"/>
    <w:rsid w:val="6726BC6B"/>
    <w:rsid w:val="672C5B40"/>
    <w:rsid w:val="67672975"/>
    <w:rsid w:val="6774B017"/>
    <w:rsid w:val="678F49B3"/>
    <w:rsid w:val="6799D209"/>
    <w:rsid w:val="67D34D39"/>
    <w:rsid w:val="67EC0AF3"/>
    <w:rsid w:val="6801DBCA"/>
    <w:rsid w:val="6804D535"/>
    <w:rsid w:val="681E2BF9"/>
    <w:rsid w:val="682A0EF7"/>
    <w:rsid w:val="68486A64"/>
    <w:rsid w:val="68685260"/>
    <w:rsid w:val="687B3E24"/>
    <w:rsid w:val="68A404FD"/>
    <w:rsid w:val="68A50DE5"/>
    <w:rsid w:val="68BCBE87"/>
    <w:rsid w:val="68E5B503"/>
    <w:rsid w:val="6931D0C7"/>
    <w:rsid w:val="6946EE71"/>
    <w:rsid w:val="69543549"/>
    <w:rsid w:val="695935A2"/>
    <w:rsid w:val="695F2409"/>
    <w:rsid w:val="6971B4FA"/>
    <w:rsid w:val="69804BDE"/>
    <w:rsid w:val="6995AEA8"/>
    <w:rsid w:val="699740C6"/>
    <w:rsid w:val="699F0989"/>
    <w:rsid w:val="69A97E7A"/>
    <w:rsid w:val="69C01265"/>
    <w:rsid w:val="69E10870"/>
    <w:rsid w:val="6A2703C2"/>
    <w:rsid w:val="6A3BCC44"/>
    <w:rsid w:val="6A40A2B4"/>
    <w:rsid w:val="6A7497FA"/>
    <w:rsid w:val="6A79C073"/>
    <w:rsid w:val="6A82F6F4"/>
    <w:rsid w:val="6ACB1393"/>
    <w:rsid w:val="6AE3E5F5"/>
    <w:rsid w:val="6B0B7B95"/>
    <w:rsid w:val="6B286402"/>
    <w:rsid w:val="6B5D4334"/>
    <w:rsid w:val="6B87DB36"/>
    <w:rsid w:val="6B89A271"/>
    <w:rsid w:val="6B98AF62"/>
    <w:rsid w:val="6BB5F80F"/>
    <w:rsid w:val="6BE75F88"/>
    <w:rsid w:val="6BEAA431"/>
    <w:rsid w:val="6BF6F93E"/>
    <w:rsid w:val="6C2648BC"/>
    <w:rsid w:val="6C336E5B"/>
    <w:rsid w:val="6C4A755F"/>
    <w:rsid w:val="6C8C9BAE"/>
    <w:rsid w:val="6C9661CF"/>
    <w:rsid w:val="6CA82553"/>
    <w:rsid w:val="6CD23BD0"/>
    <w:rsid w:val="6CEC0BF7"/>
    <w:rsid w:val="6CF06133"/>
    <w:rsid w:val="6D01C26E"/>
    <w:rsid w:val="6D079C7E"/>
    <w:rsid w:val="6D229005"/>
    <w:rsid w:val="6D35A5EE"/>
    <w:rsid w:val="6D60C54C"/>
    <w:rsid w:val="6D6A740D"/>
    <w:rsid w:val="6D6E91D2"/>
    <w:rsid w:val="6D819219"/>
    <w:rsid w:val="6D83A0AE"/>
    <w:rsid w:val="6D8F87D0"/>
    <w:rsid w:val="6DC72222"/>
    <w:rsid w:val="6DD83217"/>
    <w:rsid w:val="6DEF35F6"/>
    <w:rsid w:val="6DF2CB14"/>
    <w:rsid w:val="6DF3691A"/>
    <w:rsid w:val="6E021D2C"/>
    <w:rsid w:val="6E09685E"/>
    <w:rsid w:val="6E19F3DF"/>
    <w:rsid w:val="6E2FA779"/>
    <w:rsid w:val="6E33499F"/>
    <w:rsid w:val="6E4D3106"/>
    <w:rsid w:val="6E587809"/>
    <w:rsid w:val="6E8F3918"/>
    <w:rsid w:val="6EEE5245"/>
    <w:rsid w:val="6EF123B3"/>
    <w:rsid w:val="6F0D9488"/>
    <w:rsid w:val="6F0F2210"/>
    <w:rsid w:val="6F340C20"/>
    <w:rsid w:val="6F69FFE1"/>
    <w:rsid w:val="6F6A77BB"/>
    <w:rsid w:val="6F6B73C4"/>
    <w:rsid w:val="6F81D77C"/>
    <w:rsid w:val="6F8961DA"/>
    <w:rsid w:val="6F8BE722"/>
    <w:rsid w:val="6FB80D1F"/>
    <w:rsid w:val="6FBDC3DC"/>
    <w:rsid w:val="6FBEFA71"/>
    <w:rsid w:val="6FC0F1C8"/>
    <w:rsid w:val="7004D534"/>
    <w:rsid w:val="703759ED"/>
    <w:rsid w:val="70410903"/>
    <w:rsid w:val="7048DCCC"/>
    <w:rsid w:val="704FBB0C"/>
    <w:rsid w:val="705B81CC"/>
    <w:rsid w:val="7072706A"/>
    <w:rsid w:val="7093ED0E"/>
    <w:rsid w:val="7098A011"/>
    <w:rsid w:val="70AB9F78"/>
    <w:rsid w:val="70BE3D11"/>
    <w:rsid w:val="70E365F8"/>
    <w:rsid w:val="70E4F3B3"/>
    <w:rsid w:val="7108F416"/>
    <w:rsid w:val="71541673"/>
    <w:rsid w:val="7164C565"/>
    <w:rsid w:val="7190F064"/>
    <w:rsid w:val="7199565E"/>
    <w:rsid w:val="721B873A"/>
    <w:rsid w:val="722AB2F8"/>
    <w:rsid w:val="7236AD6E"/>
    <w:rsid w:val="724601CD"/>
    <w:rsid w:val="724B5DF4"/>
    <w:rsid w:val="7253EA5E"/>
    <w:rsid w:val="72970A44"/>
    <w:rsid w:val="72AF3236"/>
    <w:rsid w:val="72E5CEC8"/>
    <w:rsid w:val="7306991F"/>
    <w:rsid w:val="731854A5"/>
    <w:rsid w:val="7341275C"/>
    <w:rsid w:val="734479E5"/>
    <w:rsid w:val="736ABE6C"/>
    <w:rsid w:val="736C8B39"/>
    <w:rsid w:val="736FCF7B"/>
    <w:rsid w:val="7389FC1F"/>
    <w:rsid w:val="739125A8"/>
    <w:rsid w:val="73A5B405"/>
    <w:rsid w:val="73B84E81"/>
    <w:rsid w:val="73D9D9A5"/>
    <w:rsid w:val="73DDB57A"/>
    <w:rsid w:val="73EBF871"/>
    <w:rsid w:val="73EEDED7"/>
    <w:rsid w:val="73F0D038"/>
    <w:rsid w:val="741082DF"/>
    <w:rsid w:val="7418EA42"/>
    <w:rsid w:val="7438F930"/>
    <w:rsid w:val="74407702"/>
    <w:rsid w:val="7462A5FE"/>
    <w:rsid w:val="74930D7B"/>
    <w:rsid w:val="74A36FEE"/>
    <w:rsid w:val="74AE0196"/>
    <w:rsid w:val="74B134EC"/>
    <w:rsid w:val="74EA2DAC"/>
    <w:rsid w:val="74FBF9EA"/>
    <w:rsid w:val="750387A8"/>
    <w:rsid w:val="75150389"/>
    <w:rsid w:val="75467625"/>
    <w:rsid w:val="7598610E"/>
    <w:rsid w:val="75A23397"/>
    <w:rsid w:val="75A39687"/>
    <w:rsid w:val="75B2B1B3"/>
    <w:rsid w:val="75BD2DF4"/>
    <w:rsid w:val="75EFA96F"/>
    <w:rsid w:val="75FEEFC9"/>
    <w:rsid w:val="76042292"/>
    <w:rsid w:val="7609F52D"/>
    <w:rsid w:val="76178C98"/>
    <w:rsid w:val="76204310"/>
    <w:rsid w:val="763243FA"/>
    <w:rsid w:val="767ECC2C"/>
    <w:rsid w:val="769155C0"/>
    <w:rsid w:val="76AB066E"/>
    <w:rsid w:val="76B2DAB0"/>
    <w:rsid w:val="77097850"/>
    <w:rsid w:val="774194C5"/>
    <w:rsid w:val="7748C6E6"/>
    <w:rsid w:val="77571FAC"/>
    <w:rsid w:val="777AF78B"/>
    <w:rsid w:val="77EE2DDC"/>
    <w:rsid w:val="78073462"/>
    <w:rsid w:val="7834EB2B"/>
    <w:rsid w:val="786F9CF4"/>
    <w:rsid w:val="78B4F97D"/>
    <w:rsid w:val="78DEDFE9"/>
    <w:rsid w:val="78E1C5B1"/>
    <w:rsid w:val="78EE7F52"/>
    <w:rsid w:val="78F156C8"/>
    <w:rsid w:val="78FC018F"/>
    <w:rsid w:val="791F4218"/>
    <w:rsid w:val="792681A7"/>
    <w:rsid w:val="7958BA18"/>
    <w:rsid w:val="79CADD97"/>
    <w:rsid w:val="79F84DBD"/>
    <w:rsid w:val="79F98B13"/>
    <w:rsid w:val="7A0B2459"/>
    <w:rsid w:val="7A13C52E"/>
    <w:rsid w:val="7A1753EA"/>
    <w:rsid w:val="7A2DBF43"/>
    <w:rsid w:val="7A429D98"/>
    <w:rsid w:val="7A486EF1"/>
    <w:rsid w:val="7A6B3BA0"/>
    <w:rsid w:val="7A8028D7"/>
    <w:rsid w:val="7A84BB90"/>
    <w:rsid w:val="7AC334AB"/>
    <w:rsid w:val="7AE2F2E6"/>
    <w:rsid w:val="7B00DA2D"/>
    <w:rsid w:val="7B0FE2FE"/>
    <w:rsid w:val="7B2261FD"/>
    <w:rsid w:val="7B3C3955"/>
    <w:rsid w:val="7B5BF4FE"/>
    <w:rsid w:val="7B68563B"/>
    <w:rsid w:val="7BBC0B60"/>
    <w:rsid w:val="7BC1664C"/>
    <w:rsid w:val="7BE5B8FD"/>
    <w:rsid w:val="7C00CA53"/>
    <w:rsid w:val="7C1FD82D"/>
    <w:rsid w:val="7C30172C"/>
    <w:rsid w:val="7C3B959A"/>
    <w:rsid w:val="7C6163B5"/>
    <w:rsid w:val="7CBB8155"/>
    <w:rsid w:val="7CD09572"/>
    <w:rsid w:val="7CD1719A"/>
    <w:rsid w:val="7D292CF8"/>
    <w:rsid w:val="7D2B0D8D"/>
    <w:rsid w:val="7D2F87F1"/>
    <w:rsid w:val="7D5D81AB"/>
    <w:rsid w:val="7DAFFD0D"/>
    <w:rsid w:val="7DC8BECD"/>
    <w:rsid w:val="7E0541A7"/>
    <w:rsid w:val="7E31D7B7"/>
    <w:rsid w:val="7E476367"/>
    <w:rsid w:val="7E7FF5C2"/>
    <w:rsid w:val="7EA43217"/>
    <w:rsid w:val="7EFCAC35"/>
    <w:rsid w:val="7F132079"/>
    <w:rsid w:val="7F35ADC9"/>
    <w:rsid w:val="7F409D51"/>
    <w:rsid w:val="7F604B88"/>
    <w:rsid w:val="7F744837"/>
    <w:rsid w:val="7F83208D"/>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9EF37758-536F-4E13-8744-E02E355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psu.edu/sites/hr/files/WhatToDoIfExposedToCOVID19_0.pdf" TargetMode="External"/><Relationship Id="rId18" Type="http://schemas.openxmlformats.org/officeDocument/2006/relationships/hyperlink" Target="https://www.vpfa.psu.edu/files/2020/09/Penn-State-Student-Quarantine-and-Isolation-Guidance_9-2-20.pdf" TargetMode="External"/><Relationship Id="rId26" Type="http://schemas.openxmlformats.org/officeDocument/2006/relationships/hyperlink" Target="https://virusinfo.psu.edu/faq/topic/back-to-state" TargetMode="External"/><Relationship Id="rId39" Type="http://schemas.openxmlformats.org/officeDocument/2006/relationships/header" Target="header1.xml"/><Relationship Id="rId21" Type="http://schemas.openxmlformats.org/officeDocument/2006/relationships/hyperlink" Target="https://news.psu.edu/story/628322/2020/08/13/academics/penn-state-faculty-can-still-submit-questions-about-return" TargetMode="External"/><Relationship Id="rId34" Type="http://schemas.openxmlformats.org/officeDocument/2006/relationships/hyperlink" Target="https://sites.psu.edu/returntowork/"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0916/2020/09/07/penn-state-launches-testing-and-surveillance-center-university-park-students" TargetMode="External"/><Relationship Id="rId20" Type="http://schemas.openxmlformats.org/officeDocument/2006/relationships/hyperlink" Target="https://studentaffairs.psu.edu/health-wellness/victim-survivor-support-advocacy" TargetMode="External"/><Relationship Id="rId29" Type="http://schemas.openxmlformats.org/officeDocument/2006/relationships/hyperlink" Target="https://keepteaching.psu.edu/fall-2020/frequently-asked-ques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keepteaching.psu.edu/webinars/engaging-students-in-a-multi-audience-classroom-via-active-learning-2/" TargetMode="External"/><Relationship Id="rId32" Type="http://schemas.openxmlformats.org/officeDocument/2006/relationships/hyperlink" Target="https://www.vpfa.psu.edu/video-messages-fall-2020-preparations/" TargetMode="External"/><Relationship Id="rId37" Type="http://schemas.openxmlformats.org/officeDocument/2006/relationships/hyperlink" Target="https://sites.psu.edu/virusinfo/contacts-and-resources-for-penn-staters/"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virusinfo.psu.edu/covid-19-dashboard" TargetMode="External"/><Relationship Id="rId23" Type="http://schemas.openxmlformats.org/officeDocument/2006/relationships/hyperlink" Target="http://keepteaching.psu.edu/webinars" TargetMode="External"/><Relationship Id="rId28" Type="http://schemas.openxmlformats.org/officeDocument/2006/relationships/hyperlink" Target="https://keeplearning.psu.edu/" TargetMode="External"/><Relationship Id="rId36" Type="http://schemas.openxmlformats.org/officeDocument/2006/relationships/hyperlink" Target="https://virusinfo.psu.edu/stay-well"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0617/2020/09/02/campus-life/penn-state-offers-dating-and-domestic-violence-support-during" TargetMode="External"/><Relationship Id="rId31" Type="http://schemas.openxmlformats.org/officeDocument/2006/relationships/hyperlink" Target="https://virusinfo.psu.edu/covid-19-dash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30832/2020/09/04/campus-life/94-penn-state-updates-covid-19-dashboard-weeks-test-results" TargetMode="External"/><Relationship Id="rId22" Type="http://schemas.openxmlformats.org/officeDocument/2006/relationships/hyperlink" Target="https://docs.google.com/forms/d/e/1FAIpQLSdLJXKUWNxbcqBGf_NJ7x0734cy_GId-aIoiCNYpWPjXAEGsw/viewform" TargetMode="External"/><Relationship Id="rId27" Type="http://schemas.openxmlformats.org/officeDocument/2006/relationships/hyperlink" Target="https://keepteaching.psu.edu/" TargetMode="External"/><Relationship Id="rId30" Type="http://schemas.openxmlformats.org/officeDocument/2006/relationships/hyperlink" Target="https://keepteaching.psu.edu/webinars/" TargetMode="External"/><Relationship Id="rId35" Type="http://schemas.openxmlformats.org/officeDocument/2006/relationships/hyperlink" Target="https://virusinfo.psu.edu/university-measure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psuoccmed@psu.edu" TargetMode="External"/><Relationship Id="rId17" Type="http://schemas.openxmlformats.org/officeDocument/2006/relationships/hyperlink" Target="https://news.psu.edu/story/630850/2020/09/04/campus-life/penn-state-it-supports-continued-online-remote-and-hybrid" TargetMode="External"/><Relationship Id="rId25" Type="http://schemas.openxmlformats.org/officeDocument/2006/relationships/hyperlink" Target="https://virusinfo.psu.edu/back-to-state" TargetMode="External"/><Relationship Id="rId33" Type="http://schemas.openxmlformats.org/officeDocument/2006/relationships/hyperlink" Target="https://hr.psu.edu/covid-19-coronavirus" TargetMode="External"/><Relationship Id="rId38"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6144</Characters>
  <Application>Microsoft Office Word</Application>
  <DocSecurity>0</DocSecurity>
  <Lines>51</Lines>
  <Paragraphs>14</Paragraphs>
  <ScaleCrop>false</ScaleCrop>
  <Manager/>
  <Company/>
  <LinksUpToDate>false</LinksUpToDate>
  <CharactersWithSpaces>7207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2020-09-09T15:43:00Z</dcterms:created>
  <dcterms:modified xsi:type="dcterms:W3CDTF">2020-09-09T15:43:00Z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