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5374" w14:textId="66DB64FC" w:rsidR="001854E4" w:rsidRDefault="009325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6835BAEC">
            <wp:simplePos x="0" y="0"/>
            <wp:positionH relativeFrom="margin">
              <wp:posOffset>-390525</wp:posOffset>
            </wp:positionH>
            <wp:positionV relativeFrom="paragraph">
              <wp:posOffset>-257176</wp:posOffset>
            </wp:positionV>
            <wp:extent cx="2475541" cy="1133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74" cy="113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27AE31F5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7777777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FDA846" w14:textId="77777777" w:rsidR="00261528" w:rsidRDefault="00261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9C96D" w14:textId="7050E8BE" w:rsidR="005F1091" w:rsidRDefault="00185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2E7F6663" w14:textId="7937D5A1" w:rsidR="000C4493" w:rsidRPr="001D6A90" w:rsidRDefault="000C4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9456DC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9DD86D0" w14:textId="642B70A8" w:rsidR="00804BDD" w:rsidRDefault="002D78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Academic Leadership During an Election: Supporting Voting </w:t>
      </w:r>
    </w:p>
    <w:p w14:paraId="0D7F5378" w14:textId="16DF9180" w:rsidR="001854E4" w:rsidRPr="00A176F5" w:rsidRDefault="002D78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and Navigating Campus Speech</w:t>
      </w:r>
    </w:p>
    <w:p w14:paraId="27E1633A" w14:textId="1C86AE5C" w:rsidR="00375A4B" w:rsidRPr="00A176F5" w:rsidRDefault="00375A4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D7F537B" w14:textId="0C3C1295" w:rsidR="001854E4" w:rsidRPr="003A3065" w:rsidRDefault="001D6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14:paraId="0D7F537C" w14:textId="0C6D01F3" w:rsidR="001854E4" w:rsidRPr="003A3065" w:rsidRDefault="00805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1D7DBE" w:rsidRPr="003A3065">
        <w:rPr>
          <w:rFonts w:ascii="Times New Roman" w:hAnsi="Times New Roman" w:cs="Times New Roman"/>
        </w:rPr>
        <w:t>,</w:t>
      </w:r>
      <w:r w:rsidR="00824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 6</w:t>
      </w:r>
      <w:r w:rsidR="001D7DBE" w:rsidRPr="003A3065">
        <w:rPr>
          <w:rFonts w:ascii="Times New Roman" w:hAnsi="Times New Roman" w:cs="Times New Roman"/>
        </w:rPr>
        <w:t>, 20</w:t>
      </w:r>
      <w:r w:rsidR="00DF4943">
        <w:rPr>
          <w:rFonts w:ascii="Times New Roman" w:hAnsi="Times New Roman" w:cs="Times New Roman"/>
        </w:rPr>
        <w:t>20</w:t>
      </w:r>
    </w:p>
    <w:p w14:paraId="0D7F537D" w14:textId="7B7A54D4" w:rsidR="001854E4" w:rsidRPr="003A3065" w:rsidRDefault="003356D6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54E4" w:rsidRPr="003A3065">
        <w:rPr>
          <w:rFonts w:ascii="Times New Roman" w:hAnsi="Times New Roman" w:cs="Times New Roman"/>
        </w:rPr>
        <w:t>:00</w:t>
      </w:r>
      <w:r w:rsidR="00BC29FB">
        <w:rPr>
          <w:rFonts w:ascii="Times New Roman" w:hAnsi="Times New Roman" w:cs="Times New Roman"/>
        </w:rPr>
        <w:t xml:space="preserve"> </w:t>
      </w:r>
      <w:r w:rsidR="001854E4" w:rsidRPr="003A3065">
        <w:rPr>
          <w:rFonts w:ascii="Times New Roman" w:hAnsi="Times New Roman" w:cs="Times New Roman"/>
        </w:rPr>
        <w:t>-</w:t>
      </w:r>
      <w:r w:rsidR="00BC29FB">
        <w:rPr>
          <w:rFonts w:ascii="Times New Roman" w:hAnsi="Times New Roman" w:cs="Times New Roman"/>
        </w:rPr>
        <w:t xml:space="preserve"> </w:t>
      </w:r>
      <w:r w:rsidR="00FB7373" w:rsidRPr="003A3065">
        <w:rPr>
          <w:rFonts w:ascii="Times New Roman" w:hAnsi="Times New Roman" w:cs="Times New Roman"/>
        </w:rPr>
        <w:t>1</w:t>
      </w:r>
      <w:r w:rsidR="00261528">
        <w:rPr>
          <w:rFonts w:ascii="Times New Roman" w:hAnsi="Times New Roman" w:cs="Times New Roman"/>
        </w:rPr>
        <w:t>0</w:t>
      </w:r>
      <w:r w:rsidR="00FB7373" w:rsidRPr="003A3065">
        <w:rPr>
          <w:rFonts w:ascii="Times New Roman" w:hAnsi="Times New Roman" w:cs="Times New Roman"/>
        </w:rPr>
        <w:t>:</w:t>
      </w:r>
      <w:r w:rsidR="00261528">
        <w:rPr>
          <w:rFonts w:ascii="Times New Roman" w:hAnsi="Times New Roman" w:cs="Times New Roman"/>
        </w:rPr>
        <w:t>3</w:t>
      </w:r>
      <w:r w:rsidR="00FB7373" w:rsidRPr="003A3065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a.m.</w:t>
      </w:r>
    </w:p>
    <w:p w14:paraId="77ACE229" w14:textId="2E2627FC" w:rsidR="00002956" w:rsidRDefault="00002956" w:rsidP="00E66285">
      <w:pPr>
        <w:rPr>
          <w:rFonts w:ascii="Times New Roman" w:hAnsi="Times New Roman" w:cs="Times New Roman"/>
        </w:rPr>
      </w:pPr>
    </w:p>
    <w:p w14:paraId="2BD4AA24" w14:textId="4C28BF29" w:rsidR="00C536D5" w:rsidRDefault="00C536D5" w:rsidP="00E66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session of the Academic Leadership Forum will focus on the complex of issues facing academic leaders during a polarized presidential election. It will provide resources for academic leaders on how they can support non-partisan v</w:t>
      </w:r>
      <w:r w:rsidRPr="00C536D5">
        <w:rPr>
          <w:rFonts w:ascii="Times New Roman" w:hAnsi="Times New Roman" w:cs="Times New Roman"/>
        </w:rPr>
        <w:t>oter education and registration</w:t>
      </w:r>
      <w:r>
        <w:rPr>
          <w:rFonts w:ascii="Times New Roman" w:hAnsi="Times New Roman" w:cs="Times New Roman"/>
        </w:rPr>
        <w:t xml:space="preserve"> permitted under </w:t>
      </w:r>
      <w:hyperlink r:id="rId9" w:history="1">
        <w:r w:rsidRPr="00C536D5">
          <w:rPr>
            <w:rStyle w:val="Hyperlink"/>
            <w:rFonts w:ascii="Times New Roman" w:hAnsi="Times New Roman" w:cs="Times New Roman"/>
          </w:rPr>
          <w:t>AD92</w:t>
        </w:r>
      </w:hyperlink>
      <w:r>
        <w:rPr>
          <w:rFonts w:ascii="Times New Roman" w:hAnsi="Times New Roman" w:cs="Times New Roman"/>
        </w:rPr>
        <w:t xml:space="preserve">. It also will </w:t>
      </w:r>
      <w:r w:rsidR="004D07CA">
        <w:rPr>
          <w:rFonts w:ascii="Times New Roman" w:hAnsi="Times New Roman" w:cs="Times New Roman"/>
        </w:rPr>
        <w:t xml:space="preserve">discuss strategies for navigating the challenges of campus speech and classroom behavior in a way that takes into account </w:t>
      </w:r>
      <w:proofErr w:type="spellStart"/>
      <w:r w:rsidR="004D07CA">
        <w:rPr>
          <w:rFonts w:ascii="Times New Roman" w:hAnsi="Times New Roman" w:cs="Times New Roman"/>
        </w:rPr>
        <w:t>intersectionalities</w:t>
      </w:r>
      <w:proofErr w:type="spellEnd"/>
      <w:r w:rsidR="004D07CA">
        <w:rPr>
          <w:rFonts w:ascii="Times New Roman" w:hAnsi="Times New Roman" w:cs="Times New Roman"/>
        </w:rPr>
        <w:t xml:space="preserve"> of COVID-19, racial and social justice, and the upcoming election. </w:t>
      </w:r>
    </w:p>
    <w:p w14:paraId="129889F6" w14:textId="1E6EF6D8" w:rsidR="00C536D5" w:rsidRDefault="00C536D5" w:rsidP="00E66285">
      <w:pPr>
        <w:rPr>
          <w:rFonts w:ascii="Times New Roman" w:hAnsi="Times New Roman" w:cs="Times New Roman"/>
        </w:rPr>
      </w:pPr>
    </w:p>
    <w:p w14:paraId="3E309BFC" w14:textId="0A2B17F4" w:rsidR="00DD24F9" w:rsidRPr="00DD24F9" w:rsidRDefault="00DD24F9" w:rsidP="00DD24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Welcome and Opening Remarks</w:t>
      </w:r>
    </w:p>
    <w:p w14:paraId="69DCE51E" w14:textId="77777777" w:rsidR="00DD24F9" w:rsidRPr="00DD24F9" w:rsidRDefault="00DD24F9" w:rsidP="00DD2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DD24F9">
        <w:rPr>
          <w:rFonts w:ascii="Times New Roman" w:hAnsi="Times New Roman" w:cs="Times New Roman"/>
          <w:b/>
          <w:bCs/>
          <w:i/>
          <w:iCs/>
        </w:rPr>
        <w:t>Kathleen J. Bieschke</w:t>
      </w:r>
      <w:r w:rsidRPr="00DD24F9">
        <w:rPr>
          <w:rFonts w:ascii="Times New Roman" w:hAnsi="Times New Roman" w:cs="Times New Roman"/>
          <w:i/>
          <w:iCs/>
        </w:rPr>
        <w:t>, Vice Provost for Faculty Affairs</w:t>
      </w:r>
    </w:p>
    <w:p w14:paraId="4657AE42" w14:textId="2068E4D9" w:rsidR="008C26E5" w:rsidRDefault="008C26E5" w:rsidP="0040759F">
      <w:pPr>
        <w:rPr>
          <w:rFonts w:ascii="Times New Roman" w:hAnsi="Times New Roman" w:cs="Times New Roman"/>
          <w:b/>
          <w:bCs/>
        </w:rPr>
      </w:pPr>
      <w:r w:rsidRPr="008C26E5">
        <w:rPr>
          <w:rFonts w:ascii="Times New Roman" w:hAnsi="Times New Roman" w:cs="Times New Roman"/>
          <w:b/>
          <w:bCs/>
        </w:rPr>
        <w:t>Academic Leadership</w:t>
      </w:r>
      <w:r w:rsidR="00EB5D19">
        <w:rPr>
          <w:rFonts w:ascii="Times New Roman" w:hAnsi="Times New Roman" w:cs="Times New Roman"/>
          <w:b/>
          <w:bCs/>
        </w:rPr>
        <w:t xml:space="preserve"> </w:t>
      </w:r>
      <w:r w:rsidRPr="008C26E5">
        <w:rPr>
          <w:rFonts w:ascii="Times New Roman" w:hAnsi="Times New Roman" w:cs="Times New Roman"/>
          <w:b/>
          <w:bCs/>
        </w:rPr>
        <w:t>During an Election: Supporting Voting and Navigating Campus Speech</w:t>
      </w:r>
    </w:p>
    <w:p w14:paraId="1FDC873A" w14:textId="77777777" w:rsidR="00E20511" w:rsidRDefault="00E20511">
      <w:pPr>
        <w:rPr>
          <w:rFonts w:ascii="Times New Roman" w:hAnsi="Times New Roman" w:cs="Times New Roman"/>
          <w:i/>
          <w:iCs/>
        </w:rPr>
      </w:pPr>
    </w:p>
    <w:p w14:paraId="0D7F5381" w14:textId="7FD16A00" w:rsidR="001854E4" w:rsidRPr="008C26E5" w:rsidRDefault="00C536D5">
      <w:pPr>
        <w:rPr>
          <w:rFonts w:ascii="Times New Roman" w:hAnsi="Times New Roman" w:cs="Times New Roman"/>
          <w:i/>
          <w:iCs/>
        </w:rPr>
      </w:pPr>
      <w:r w:rsidRPr="008C26E5">
        <w:rPr>
          <w:rFonts w:ascii="Times New Roman" w:hAnsi="Times New Roman" w:cs="Times New Roman"/>
          <w:i/>
          <w:iCs/>
        </w:rPr>
        <w:t>Speakers:</w:t>
      </w:r>
    </w:p>
    <w:p w14:paraId="23F9D18E" w14:textId="77777777" w:rsidR="00C536D5" w:rsidRPr="00C536D5" w:rsidRDefault="00C536D5" w:rsidP="00C536D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Lauren Robel</w:t>
      </w:r>
      <w:r w:rsidRPr="00C536D5">
        <w:rPr>
          <w:rFonts w:ascii="Times New Roman" w:eastAsia="Times New Roman" w:hAnsi="Times New Roman" w:cs="Times New Roman"/>
          <w:i/>
          <w:iCs/>
          <w:sz w:val="24"/>
          <w:szCs w:val="24"/>
        </w:rPr>
        <w:t>, Provost and Executive Vice President of Indiana University Bloomington</w:t>
      </w:r>
    </w:p>
    <w:p w14:paraId="0512CEC9" w14:textId="450793DC" w:rsidR="006A3B15" w:rsidRPr="00C536D5" w:rsidRDefault="006A3B15" w:rsidP="00C536D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Stanley Brand</w:t>
      </w:r>
      <w:r w:rsidRPr="00C536D5">
        <w:rPr>
          <w:rFonts w:ascii="Times New Roman" w:eastAsia="Times New Roman" w:hAnsi="Times New Roman" w:cs="Times New Roman"/>
          <w:i/>
          <w:iCs/>
          <w:sz w:val="24"/>
          <w:szCs w:val="24"/>
        </w:rPr>
        <w:t>, Distinguished Fellow in Law and Practice at Dickinson Law and Penn State Law, and Co-Founder of Brand Woodward Law</w:t>
      </w:r>
    </w:p>
    <w:p w14:paraId="21FED156" w14:textId="517E1E39" w:rsidR="00501C7B" w:rsidRPr="00C536D5" w:rsidRDefault="00501C7B" w:rsidP="00C536D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Margaret Hu</w:t>
      </w:r>
      <w:r w:rsidRPr="00C536D5">
        <w:rPr>
          <w:rFonts w:ascii="Times New Roman" w:eastAsia="Times New Roman" w:hAnsi="Times New Roman" w:cs="Times New Roman"/>
          <w:i/>
          <w:iCs/>
          <w:sz w:val="24"/>
          <w:szCs w:val="24"/>
        </w:rPr>
        <w:t>, Associate Dean for Non-JD Programs, Professor of Law and of International Affairs, Co-Hire of the Institute for Computational and Data Services, and Faculty Member of the Institute for Network and Security Research in the College of Engineering</w:t>
      </w:r>
    </w:p>
    <w:p w14:paraId="6E5A502A" w14:textId="169B6A86" w:rsidR="007308B6" w:rsidRPr="00C536D5" w:rsidRDefault="007308B6" w:rsidP="00C536D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Clarence Lang</w:t>
      </w:r>
      <w:r w:rsidR="001C4F74" w:rsidRPr="00C536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Susan Welch Dean of the College of the Liberal Arts and Professor of </w:t>
      </w:r>
      <w:proofErr w:type="gramStart"/>
      <w:r w:rsidR="001C4F74" w:rsidRPr="00C536D5">
        <w:rPr>
          <w:rFonts w:ascii="Times New Roman" w:eastAsia="Times New Roman" w:hAnsi="Times New Roman" w:cs="Times New Roman"/>
          <w:i/>
          <w:iCs/>
          <w:sz w:val="24"/>
          <w:szCs w:val="24"/>
        </w:rPr>
        <w:t>African-American</w:t>
      </w:r>
      <w:proofErr w:type="gramEnd"/>
      <w:r w:rsidR="001C4F74" w:rsidRPr="00C536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Studies</w:t>
      </w:r>
    </w:p>
    <w:p w14:paraId="5C17ED17" w14:textId="77777777" w:rsidR="00E20511" w:rsidRDefault="00E20511" w:rsidP="00C536D5">
      <w:pPr>
        <w:rPr>
          <w:rFonts w:ascii="Times New Roman" w:eastAsia="Times New Roman" w:hAnsi="Times New Roman" w:cs="Times New Roman"/>
          <w:i/>
          <w:iCs/>
        </w:rPr>
      </w:pPr>
    </w:p>
    <w:p w14:paraId="6352492E" w14:textId="05384E13" w:rsidR="00C536D5" w:rsidRPr="008C26E5" w:rsidRDefault="00C536D5" w:rsidP="00C536D5">
      <w:pPr>
        <w:rPr>
          <w:rFonts w:ascii="Times New Roman" w:eastAsia="Times New Roman" w:hAnsi="Times New Roman" w:cs="Times New Roman"/>
          <w:i/>
          <w:iCs/>
        </w:rPr>
      </w:pPr>
      <w:r w:rsidRPr="008C26E5">
        <w:rPr>
          <w:rFonts w:ascii="Times New Roman" w:eastAsia="Times New Roman" w:hAnsi="Times New Roman" w:cs="Times New Roman"/>
          <w:i/>
          <w:iCs/>
        </w:rPr>
        <w:t>Moderator</w:t>
      </w:r>
    </w:p>
    <w:p w14:paraId="4EC03829" w14:textId="0B47B202" w:rsidR="00501C7B" w:rsidRPr="008C26E5" w:rsidRDefault="007156C1" w:rsidP="00501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C536D5">
        <w:rPr>
          <w:rFonts w:ascii="Times New Roman" w:hAnsi="Times New Roman" w:cs="Times New Roman"/>
          <w:b/>
          <w:bCs/>
          <w:i/>
          <w:sz w:val="24"/>
          <w:szCs w:val="24"/>
        </w:rPr>
        <w:t>Hari Osofsky (Moderator)</w:t>
      </w:r>
      <w:r w:rsidRPr="00C536D5">
        <w:rPr>
          <w:rFonts w:ascii="Times New Roman" w:hAnsi="Times New Roman" w:cs="Times New Roman"/>
          <w:i/>
          <w:sz w:val="24"/>
          <w:szCs w:val="24"/>
        </w:rPr>
        <w:t>, Dean of Penn State Law and the Penn State School of International Affairs</w:t>
      </w:r>
    </w:p>
    <w:p w14:paraId="4824245D" w14:textId="464C8833" w:rsidR="008C26E5" w:rsidRPr="00DD24F9" w:rsidRDefault="008C26E5" w:rsidP="008C26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Wrap Up and Closing Remarks</w:t>
      </w:r>
    </w:p>
    <w:p w14:paraId="2D93DC5A" w14:textId="77777777" w:rsidR="008C26E5" w:rsidRPr="00DD24F9" w:rsidRDefault="008C26E5" w:rsidP="008C26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DD24F9">
        <w:rPr>
          <w:rFonts w:ascii="Times New Roman" w:hAnsi="Times New Roman" w:cs="Times New Roman"/>
          <w:b/>
          <w:bCs/>
          <w:i/>
          <w:iCs/>
        </w:rPr>
        <w:t>Kathleen J. Bieschke</w:t>
      </w:r>
      <w:r w:rsidRPr="00DD24F9">
        <w:rPr>
          <w:rFonts w:ascii="Times New Roman" w:hAnsi="Times New Roman" w:cs="Times New Roman"/>
          <w:i/>
          <w:iCs/>
        </w:rPr>
        <w:t>, Vice Provost for Faculty Affairs</w:t>
      </w:r>
    </w:p>
    <w:p w14:paraId="0D7F5397" w14:textId="6FDF6BDB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E05BE3" w:rsidRPr="00E05BE3" w:rsidSect="008E08E3">
      <w:pgSz w:w="12240" w:h="15840"/>
      <w:pgMar w:top="1440" w:right="1440" w:bottom="1440" w:left="144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56778"/>
    <w:multiLevelType w:val="hybridMultilevel"/>
    <w:tmpl w:val="711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08E"/>
    <w:multiLevelType w:val="hybridMultilevel"/>
    <w:tmpl w:val="729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1E4"/>
    <w:multiLevelType w:val="hybridMultilevel"/>
    <w:tmpl w:val="4FB67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B1127"/>
    <w:multiLevelType w:val="hybridMultilevel"/>
    <w:tmpl w:val="69B6E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62AF"/>
    <w:rsid w:val="00023508"/>
    <w:rsid w:val="00033221"/>
    <w:rsid w:val="000358E0"/>
    <w:rsid w:val="00047E28"/>
    <w:rsid w:val="00050E60"/>
    <w:rsid w:val="00053009"/>
    <w:rsid w:val="00057BA5"/>
    <w:rsid w:val="0006128D"/>
    <w:rsid w:val="00066287"/>
    <w:rsid w:val="00067828"/>
    <w:rsid w:val="00072D54"/>
    <w:rsid w:val="00074E4A"/>
    <w:rsid w:val="00076C17"/>
    <w:rsid w:val="000978B9"/>
    <w:rsid w:val="000A0689"/>
    <w:rsid w:val="000A155C"/>
    <w:rsid w:val="000A366D"/>
    <w:rsid w:val="000A4EA4"/>
    <w:rsid w:val="000B78BE"/>
    <w:rsid w:val="000C316B"/>
    <w:rsid w:val="000C4493"/>
    <w:rsid w:val="000E753B"/>
    <w:rsid w:val="000F0AC0"/>
    <w:rsid w:val="000F2F35"/>
    <w:rsid w:val="0010392A"/>
    <w:rsid w:val="001157F1"/>
    <w:rsid w:val="00123722"/>
    <w:rsid w:val="0013336F"/>
    <w:rsid w:val="00137789"/>
    <w:rsid w:val="00153DA7"/>
    <w:rsid w:val="00165EF9"/>
    <w:rsid w:val="001661E8"/>
    <w:rsid w:val="0018001B"/>
    <w:rsid w:val="0018208B"/>
    <w:rsid w:val="001854E4"/>
    <w:rsid w:val="00190D71"/>
    <w:rsid w:val="00197D97"/>
    <w:rsid w:val="001A5697"/>
    <w:rsid w:val="001C4F74"/>
    <w:rsid w:val="001D49A6"/>
    <w:rsid w:val="001D6A90"/>
    <w:rsid w:val="001D7DBE"/>
    <w:rsid w:val="001E0556"/>
    <w:rsid w:val="001F02AE"/>
    <w:rsid w:val="002177CC"/>
    <w:rsid w:val="002220DA"/>
    <w:rsid w:val="00243722"/>
    <w:rsid w:val="00261528"/>
    <w:rsid w:val="00270738"/>
    <w:rsid w:val="00271792"/>
    <w:rsid w:val="00276A21"/>
    <w:rsid w:val="0028757B"/>
    <w:rsid w:val="00291EA8"/>
    <w:rsid w:val="002A04F5"/>
    <w:rsid w:val="002A5BDD"/>
    <w:rsid w:val="002A5F55"/>
    <w:rsid w:val="002B58FE"/>
    <w:rsid w:val="002C4096"/>
    <w:rsid w:val="002D1994"/>
    <w:rsid w:val="002D78F3"/>
    <w:rsid w:val="002D7C30"/>
    <w:rsid w:val="002E2E42"/>
    <w:rsid w:val="002E7633"/>
    <w:rsid w:val="002F7D47"/>
    <w:rsid w:val="003145E6"/>
    <w:rsid w:val="003207E4"/>
    <w:rsid w:val="003274DF"/>
    <w:rsid w:val="00331A6B"/>
    <w:rsid w:val="0033345E"/>
    <w:rsid w:val="003356D6"/>
    <w:rsid w:val="003546D1"/>
    <w:rsid w:val="00355597"/>
    <w:rsid w:val="00355F6A"/>
    <w:rsid w:val="00356997"/>
    <w:rsid w:val="00364B66"/>
    <w:rsid w:val="00375A4B"/>
    <w:rsid w:val="00377AE4"/>
    <w:rsid w:val="00380B50"/>
    <w:rsid w:val="003918B7"/>
    <w:rsid w:val="003927AD"/>
    <w:rsid w:val="003A133C"/>
    <w:rsid w:val="003A3065"/>
    <w:rsid w:val="003A693C"/>
    <w:rsid w:val="003D1602"/>
    <w:rsid w:val="003D7B23"/>
    <w:rsid w:val="003E39D5"/>
    <w:rsid w:val="003E45B8"/>
    <w:rsid w:val="003F5E35"/>
    <w:rsid w:val="003F74A7"/>
    <w:rsid w:val="0040759F"/>
    <w:rsid w:val="00447BC1"/>
    <w:rsid w:val="0045046D"/>
    <w:rsid w:val="00450565"/>
    <w:rsid w:val="00455CE8"/>
    <w:rsid w:val="004609F0"/>
    <w:rsid w:val="00463CFB"/>
    <w:rsid w:val="00482879"/>
    <w:rsid w:val="00487C94"/>
    <w:rsid w:val="00491F52"/>
    <w:rsid w:val="004C3254"/>
    <w:rsid w:val="004D04F5"/>
    <w:rsid w:val="004D07CA"/>
    <w:rsid w:val="004D09FD"/>
    <w:rsid w:val="004F35E7"/>
    <w:rsid w:val="005006A5"/>
    <w:rsid w:val="00501C7B"/>
    <w:rsid w:val="0050528B"/>
    <w:rsid w:val="0051483A"/>
    <w:rsid w:val="005205B0"/>
    <w:rsid w:val="00520611"/>
    <w:rsid w:val="0052248C"/>
    <w:rsid w:val="005309C8"/>
    <w:rsid w:val="005964C3"/>
    <w:rsid w:val="005A0612"/>
    <w:rsid w:val="005A0EA4"/>
    <w:rsid w:val="005A52D2"/>
    <w:rsid w:val="005D2E16"/>
    <w:rsid w:val="005D4756"/>
    <w:rsid w:val="005E338E"/>
    <w:rsid w:val="005F1091"/>
    <w:rsid w:val="005F1910"/>
    <w:rsid w:val="005F2FBA"/>
    <w:rsid w:val="005F767A"/>
    <w:rsid w:val="00607823"/>
    <w:rsid w:val="00611D2C"/>
    <w:rsid w:val="00616FB4"/>
    <w:rsid w:val="00636F94"/>
    <w:rsid w:val="00637498"/>
    <w:rsid w:val="00646A36"/>
    <w:rsid w:val="006553CD"/>
    <w:rsid w:val="00660254"/>
    <w:rsid w:val="00664687"/>
    <w:rsid w:val="00680C6F"/>
    <w:rsid w:val="006822AD"/>
    <w:rsid w:val="006A2D2A"/>
    <w:rsid w:val="006A3B15"/>
    <w:rsid w:val="006B30FF"/>
    <w:rsid w:val="006B398E"/>
    <w:rsid w:val="006C1C20"/>
    <w:rsid w:val="006C2C72"/>
    <w:rsid w:val="006F0297"/>
    <w:rsid w:val="0070134D"/>
    <w:rsid w:val="0071323C"/>
    <w:rsid w:val="007153E0"/>
    <w:rsid w:val="007156C1"/>
    <w:rsid w:val="007308B6"/>
    <w:rsid w:val="00731AB2"/>
    <w:rsid w:val="0073596B"/>
    <w:rsid w:val="00742E6F"/>
    <w:rsid w:val="007477A7"/>
    <w:rsid w:val="007511F4"/>
    <w:rsid w:val="00751EAE"/>
    <w:rsid w:val="007666F4"/>
    <w:rsid w:val="007671C2"/>
    <w:rsid w:val="00781C4F"/>
    <w:rsid w:val="00783E76"/>
    <w:rsid w:val="00790829"/>
    <w:rsid w:val="007A1032"/>
    <w:rsid w:val="007A1DC4"/>
    <w:rsid w:val="007B58B9"/>
    <w:rsid w:val="007C32EA"/>
    <w:rsid w:val="007D317D"/>
    <w:rsid w:val="007E06DF"/>
    <w:rsid w:val="007F1B1F"/>
    <w:rsid w:val="00804BDD"/>
    <w:rsid w:val="008058D9"/>
    <w:rsid w:val="00810899"/>
    <w:rsid w:val="0081706A"/>
    <w:rsid w:val="0082460A"/>
    <w:rsid w:val="008325CB"/>
    <w:rsid w:val="00840A15"/>
    <w:rsid w:val="00844EEF"/>
    <w:rsid w:val="00867560"/>
    <w:rsid w:val="0087001E"/>
    <w:rsid w:val="00871E47"/>
    <w:rsid w:val="00887593"/>
    <w:rsid w:val="00890BC9"/>
    <w:rsid w:val="00897EA6"/>
    <w:rsid w:val="008A3C19"/>
    <w:rsid w:val="008B6A45"/>
    <w:rsid w:val="008C12DB"/>
    <w:rsid w:val="008C26E5"/>
    <w:rsid w:val="008D0677"/>
    <w:rsid w:val="008D17D2"/>
    <w:rsid w:val="008E08E3"/>
    <w:rsid w:val="00901527"/>
    <w:rsid w:val="00927891"/>
    <w:rsid w:val="00932523"/>
    <w:rsid w:val="009414EA"/>
    <w:rsid w:val="009456DC"/>
    <w:rsid w:val="00953FC1"/>
    <w:rsid w:val="00966C99"/>
    <w:rsid w:val="00985071"/>
    <w:rsid w:val="00986431"/>
    <w:rsid w:val="009B1EA7"/>
    <w:rsid w:val="009C43FD"/>
    <w:rsid w:val="009C7A29"/>
    <w:rsid w:val="009D04F1"/>
    <w:rsid w:val="009F26F7"/>
    <w:rsid w:val="009F44A9"/>
    <w:rsid w:val="00A0443D"/>
    <w:rsid w:val="00A146DB"/>
    <w:rsid w:val="00A16C3F"/>
    <w:rsid w:val="00A176F5"/>
    <w:rsid w:val="00A44D74"/>
    <w:rsid w:val="00A50CF3"/>
    <w:rsid w:val="00A51820"/>
    <w:rsid w:val="00A52FA9"/>
    <w:rsid w:val="00A55E0E"/>
    <w:rsid w:val="00A60914"/>
    <w:rsid w:val="00A7398B"/>
    <w:rsid w:val="00A80418"/>
    <w:rsid w:val="00A858AE"/>
    <w:rsid w:val="00A922DC"/>
    <w:rsid w:val="00A96E62"/>
    <w:rsid w:val="00AA2382"/>
    <w:rsid w:val="00AC1DCA"/>
    <w:rsid w:val="00AC55FD"/>
    <w:rsid w:val="00AD3971"/>
    <w:rsid w:val="00AD3C3E"/>
    <w:rsid w:val="00AE4549"/>
    <w:rsid w:val="00B01B23"/>
    <w:rsid w:val="00B11DBD"/>
    <w:rsid w:val="00B12287"/>
    <w:rsid w:val="00B15060"/>
    <w:rsid w:val="00B16A1B"/>
    <w:rsid w:val="00B27C46"/>
    <w:rsid w:val="00B43E18"/>
    <w:rsid w:val="00B4681E"/>
    <w:rsid w:val="00B609D4"/>
    <w:rsid w:val="00B75408"/>
    <w:rsid w:val="00B82BBC"/>
    <w:rsid w:val="00B93FF0"/>
    <w:rsid w:val="00BA080F"/>
    <w:rsid w:val="00BA61F6"/>
    <w:rsid w:val="00BC0F8B"/>
    <w:rsid w:val="00BC29FB"/>
    <w:rsid w:val="00BD5F9F"/>
    <w:rsid w:val="00BF3D3D"/>
    <w:rsid w:val="00C241F8"/>
    <w:rsid w:val="00C44D19"/>
    <w:rsid w:val="00C536D5"/>
    <w:rsid w:val="00C53F2C"/>
    <w:rsid w:val="00C645D0"/>
    <w:rsid w:val="00C85FDD"/>
    <w:rsid w:val="00C93521"/>
    <w:rsid w:val="00C972C9"/>
    <w:rsid w:val="00CA2579"/>
    <w:rsid w:val="00CB6307"/>
    <w:rsid w:val="00CC30A8"/>
    <w:rsid w:val="00CC58D6"/>
    <w:rsid w:val="00CD5D9A"/>
    <w:rsid w:val="00CF1992"/>
    <w:rsid w:val="00D1275B"/>
    <w:rsid w:val="00D1454D"/>
    <w:rsid w:val="00D17397"/>
    <w:rsid w:val="00D36DDD"/>
    <w:rsid w:val="00D41F90"/>
    <w:rsid w:val="00D6001B"/>
    <w:rsid w:val="00D75FAA"/>
    <w:rsid w:val="00D77997"/>
    <w:rsid w:val="00D85154"/>
    <w:rsid w:val="00D86642"/>
    <w:rsid w:val="00D90B7D"/>
    <w:rsid w:val="00DA1D9A"/>
    <w:rsid w:val="00DB4BDB"/>
    <w:rsid w:val="00DC2C5A"/>
    <w:rsid w:val="00DD24F9"/>
    <w:rsid w:val="00DE000A"/>
    <w:rsid w:val="00DE7BE5"/>
    <w:rsid w:val="00DF4943"/>
    <w:rsid w:val="00E05BE3"/>
    <w:rsid w:val="00E0641C"/>
    <w:rsid w:val="00E14AA5"/>
    <w:rsid w:val="00E16CE0"/>
    <w:rsid w:val="00E20511"/>
    <w:rsid w:val="00E213A0"/>
    <w:rsid w:val="00E27AF7"/>
    <w:rsid w:val="00E514BB"/>
    <w:rsid w:val="00E66285"/>
    <w:rsid w:val="00E767FA"/>
    <w:rsid w:val="00E76ABE"/>
    <w:rsid w:val="00E81D83"/>
    <w:rsid w:val="00EA1324"/>
    <w:rsid w:val="00EB156F"/>
    <w:rsid w:val="00EB2ADE"/>
    <w:rsid w:val="00EB5D19"/>
    <w:rsid w:val="00EB6F54"/>
    <w:rsid w:val="00ED7F7A"/>
    <w:rsid w:val="00EE623E"/>
    <w:rsid w:val="00EF5CBA"/>
    <w:rsid w:val="00EF6C59"/>
    <w:rsid w:val="00F12E5B"/>
    <w:rsid w:val="00F274E8"/>
    <w:rsid w:val="00F32128"/>
    <w:rsid w:val="00F32483"/>
    <w:rsid w:val="00F353CB"/>
    <w:rsid w:val="00F67930"/>
    <w:rsid w:val="00F7756E"/>
    <w:rsid w:val="00F94561"/>
    <w:rsid w:val="00FA09D2"/>
    <w:rsid w:val="00FB7373"/>
    <w:rsid w:val="00FC19B0"/>
    <w:rsid w:val="00FC3FEF"/>
    <w:rsid w:val="00FC6C55"/>
    <w:rsid w:val="00FD304A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FDD"/>
    <w:pPr>
      <w:spacing w:after="0" w:line="240" w:lineRule="auto"/>
    </w:pPr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licy.psu.edu/policies/ad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2AA0C394-EE27-4577-9DC5-0E279BC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Blumenthal, Wendy J</cp:lastModifiedBy>
  <cp:revision>7</cp:revision>
  <cp:lastPrinted>2020-02-13T16:19:00Z</cp:lastPrinted>
  <dcterms:created xsi:type="dcterms:W3CDTF">2020-10-02T15:12:00Z</dcterms:created>
  <dcterms:modified xsi:type="dcterms:W3CDTF">2020-10-02T15:18:00Z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