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20E2009C" w:rsidR="0078256E" w:rsidRPr="004F11D7" w:rsidRDefault="00FB1DD9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Friday, April 2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782750F1" w14:textId="3BD9DEAC" w:rsidR="49020BA3" w:rsidRDefault="49020BA3" w:rsidP="49020BA3">
      <w:pPr>
        <w:rPr>
          <w:color w:val="000000" w:themeColor="text1"/>
        </w:rPr>
      </w:pPr>
    </w:p>
    <w:p w14:paraId="0653E15F" w14:textId="0B135D18" w:rsidR="005F6708" w:rsidRDefault="005F6708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FEATURED VIDEO</w:t>
      </w:r>
    </w:p>
    <w:p w14:paraId="00E721A3" w14:textId="3E021B5E" w:rsidR="005F6708" w:rsidRDefault="005F6708" w:rsidP="1F4743B7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14:paraId="71E0C4FB" w14:textId="55586CA7" w:rsidR="005F6708" w:rsidRPr="005F6708" w:rsidRDefault="005F6708" w:rsidP="1F4743B7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hd w:val="clear" w:color="auto" w:fill="FFFFFF"/>
        </w:rPr>
        <w:t>Leslie Parent, vice dean for research and graduate studies in the Penn State College of Medicine, discusses</w:t>
      </w:r>
      <w:r w:rsidR="002E6D06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  <w:hyperlink r:id="rId13" w:history="1">
        <w:r w:rsidR="002E6D06" w:rsidRPr="002E6D06">
          <w:rPr>
            <w:rStyle w:val="Hyperlink"/>
            <w:rFonts w:ascii="Arial" w:eastAsia="Arial" w:hAnsi="Arial" w:cs="Arial"/>
            <w:shd w:val="clear" w:color="auto" w:fill="FFFFFF"/>
          </w:rPr>
          <w:t>why some people develop fever, fatigue, headache, and muscle aches after getting the COVID-19 vaccine</w:t>
        </w:r>
      </w:hyperlink>
      <w:r w:rsidR="002E6D06">
        <w:rPr>
          <w:rFonts w:ascii="Arial" w:eastAsia="Arial" w:hAnsi="Arial" w:cs="Arial"/>
          <w:color w:val="000000" w:themeColor="text1"/>
          <w:shd w:val="clear" w:color="auto" w:fill="FFFFFF"/>
        </w:rPr>
        <w:t>, while others have no symptoms at all.</w:t>
      </w:r>
    </w:p>
    <w:p w14:paraId="0DC8C7CD" w14:textId="58204122" w:rsidR="0EF9CD8F" w:rsidRDefault="0EF9CD8F" w:rsidP="0EF9CD8F">
      <w:pPr>
        <w:rPr>
          <w:color w:val="000000" w:themeColor="text1"/>
        </w:rPr>
      </w:pPr>
    </w:p>
    <w:p w14:paraId="0051378A" w14:textId="1DC4EA8B" w:rsidR="7ADF0D6F" w:rsidRDefault="7ADF0D6F" w:rsidP="0EF9CD8F">
      <w:pPr>
        <w:rPr>
          <w:rFonts w:ascii="Arial" w:eastAsia="Arial" w:hAnsi="Arial" w:cs="Arial"/>
          <w:b/>
          <w:bCs/>
          <w:color w:val="000000" w:themeColor="text1"/>
        </w:rPr>
      </w:pPr>
      <w:r w:rsidRPr="4F7CCFEE">
        <w:rPr>
          <w:rFonts w:ascii="Arial" w:eastAsia="Arial" w:hAnsi="Arial" w:cs="Arial"/>
          <w:b/>
          <w:bCs/>
          <w:color w:val="000000" w:themeColor="text1"/>
        </w:rPr>
        <w:t>QUESTION</w:t>
      </w:r>
      <w:r w:rsidR="6B2E4A1C" w:rsidRPr="4F7CCFEE">
        <w:rPr>
          <w:rFonts w:ascii="Arial" w:eastAsia="Arial" w:hAnsi="Arial" w:cs="Arial"/>
          <w:b/>
          <w:bCs/>
          <w:color w:val="000000" w:themeColor="text1"/>
        </w:rPr>
        <w:t>S</w:t>
      </w:r>
      <w:r w:rsidRPr="4F7CCFEE">
        <w:rPr>
          <w:rFonts w:ascii="Arial" w:eastAsia="Arial" w:hAnsi="Arial" w:cs="Arial"/>
          <w:b/>
          <w:bCs/>
          <w:color w:val="000000" w:themeColor="text1"/>
        </w:rPr>
        <w:t xml:space="preserve"> FROM FACULTY</w:t>
      </w:r>
    </w:p>
    <w:p w14:paraId="358B4D4F" w14:textId="77777777" w:rsidR="005F6708" w:rsidRDefault="005F6708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14:paraId="6B7E03A1" w14:textId="2841360C" w:rsidR="35FFE126" w:rsidRDefault="35FFE126" w:rsidP="6467C65D">
      <w:pPr>
        <w:rPr>
          <w:rFonts w:ascii="Arial" w:eastAsia="Arial" w:hAnsi="Arial" w:cs="Arial"/>
          <w:b/>
          <w:bCs/>
          <w:color w:val="000000" w:themeColor="text1"/>
        </w:rPr>
      </w:pPr>
      <w:r w:rsidRPr="6467C65D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6467C65D">
        <w:rPr>
          <w:rFonts w:ascii="Arial" w:eastAsia="Arial" w:hAnsi="Arial" w:cs="Arial"/>
          <w:b/>
          <w:bCs/>
          <w:i/>
          <w:iCs/>
          <w:color w:val="000000" w:themeColor="text1"/>
        </w:rPr>
        <w:t>When is the next wellness day?</w:t>
      </w:r>
    </w:p>
    <w:p w14:paraId="57350CC6" w14:textId="2E297636" w:rsidR="6467C65D" w:rsidRDefault="6467C65D" w:rsidP="6467C65D">
      <w:pPr>
        <w:rPr>
          <w:b/>
          <w:bCs/>
          <w:i/>
          <w:iCs/>
          <w:color w:val="000000" w:themeColor="text1"/>
        </w:rPr>
      </w:pPr>
    </w:p>
    <w:p w14:paraId="646519A8" w14:textId="0F8EDDBD" w:rsidR="35FFE126" w:rsidRDefault="35FFE126" w:rsidP="6467C65D">
      <w:pPr>
        <w:rPr>
          <w:color w:val="000000" w:themeColor="text1"/>
        </w:rPr>
      </w:pPr>
      <w:r w:rsidRPr="6467C65D">
        <w:rPr>
          <w:rFonts w:ascii="Arial" w:eastAsia="Arial" w:hAnsi="Arial" w:cs="Arial"/>
          <w:color w:val="000000" w:themeColor="text1"/>
        </w:rPr>
        <w:t xml:space="preserve">Wednesday, April 7 is Penn State’s third and final wellness day of the spring semester. More information is available </w:t>
      </w:r>
      <w:hyperlink r:id="rId14">
        <w:r w:rsidRPr="6467C65D">
          <w:rPr>
            <w:rStyle w:val="Hyperlink"/>
            <w:rFonts w:ascii="Arial" w:eastAsia="Arial" w:hAnsi="Arial" w:cs="Arial"/>
          </w:rPr>
          <w:t>here</w:t>
        </w:r>
      </w:hyperlink>
      <w:r w:rsidRPr="6467C65D">
        <w:rPr>
          <w:rFonts w:ascii="Arial" w:eastAsia="Arial" w:hAnsi="Arial" w:cs="Arial"/>
          <w:color w:val="000000" w:themeColor="text1"/>
        </w:rPr>
        <w:t>. On wellness days, no class meetings will happen (unless the faculty member has received an exemption) and no assignments are due.</w:t>
      </w:r>
    </w:p>
    <w:p w14:paraId="6A6421C1" w14:textId="2B92E2FA" w:rsidR="6467C65D" w:rsidRDefault="6467C65D" w:rsidP="6467C65D">
      <w:pPr>
        <w:rPr>
          <w:b/>
          <w:bCs/>
          <w:i/>
          <w:iCs/>
          <w:color w:val="000000" w:themeColor="text1"/>
        </w:rPr>
      </w:pPr>
    </w:p>
    <w:p w14:paraId="0DB2B891" w14:textId="6AFC2B02" w:rsidR="7ADF0D6F" w:rsidRDefault="7ADF0D6F" w:rsidP="0EF9CD8F">
      <w:pPr>
        <w:rPr>
          <w:rFonts w:ascii="Arial" w:eastAsia="Arial" w:hAnsi="Arial" w:cs="Arial"/>
          <w:b/>
          <w:bCs/>
          <w:color w:val="000000" w:themeColor="text1"/>
        </w:rPr>
      </w:pPr>
      <w:r w:rsidRPr="0EF9CD8F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0EF9CD8F">
        <w:rPr>
          <w:rFonts w:ascii="Arial" w:eastAsia="Arial" w:hAnsi="Arial" w:cs="Arial"/>
          <w:b/>
          <w:bCs/>
          <w:i/>
          <w:iCs/>
          <w:color w:val="000000" w:themeColor="text1"/>
        </w:rPr>
        <w:t>Can visitors still come to campus?</w:t>
      </w:r>
    </w:p>
    <w:p w14:paraId="133E60A4" w14:textId="4CEE31EE" w:rsidR="0EF9CD8F" w:rsidRDefault="0EF9CD8F" w:rsidP="0EF9CD8F">
      <w:pPr>
        <w:rPr>
          <w:rFonts w:ascii="Arial" w:eastAsia="Arial" w:hAnsi="Arial" w:cs="Arial"/>
          <w:b/>
          <w:bCs/>
          <w:color w:val="000000" w:themeColor="text1"/>
        </w:rPr>
      </w:pPr>
    </w:p>
    <w:p w14:paraId="4ED292B6" w14:textId="7082D23C" w:rsidR="7ADF0D6F" w:rsidRDefault="7ADF0D6F" w:rsidP="0EF9CD8F">
      <w:pPr>
        <w:rPr>
          <w:rFonts w:ascii="Arial" w:eastAsia="Arial" w:hAnsi="Arial" w:cs="Arial"/>
          <w:color w:val="000000" w:themeColor="text1"/>
        </w:rPr>
      </w:pPr>
      <w:r w:rsidRPr="0EF9CD8F">
        <w:rPr>
          <w:rFonts w:ascii="Arial" w:eastAsia="Arial" w:hAnsi="Arial" w:cs="Arial"/>
          <w:b/>
          <w:bCs/>
          <w:color w:val="000000" w:themeColor="text1"/>
        </w:rPr>
        <w:t>A:</w:t>
      </w:r>
      <w:r w:rsidRPr="0EF9CD8F">
        <w:rPr>
          <w:rFonts w:ascii="Arial" w:eastAsia="Arial" w:hAnsi="Arial" w:cs="Arial"/>
          <w:color w:val="000000" w:themeColor="text1"/>
        </w:rPr>
        <w:t xml:space="preserve"> Units are strongly encouraged to </w:t>
      </w:r>
      <w:hyperlink r:id="rId15">
        <w:r w:rsidRPr="0EF9CD8F">
          <w:rPr>
            <w:rStyle w:val="Hyperlink"/>
            <w:rFonts w:ascii="Arial" w:eastAsia="Arial" w:hAnsi="Arial" w:cs="Arial"/>
          </w:rPr>
          <w:t>continue to engage with visitors remotely whenever possible</w:t>
        </w:r>
      </w:hyperlink>
      <w:r w:rsidRPr="0EF9CD8F">
        <w:rPr>
          <w:rFonts w:ascii="Arial" w:eastAsia="Arial" w:hAnsi="Arial" w:cs="Arial"/>
          <w:color w:val="000000" w:themeColor="text1"/>
        </w:rPr>
        <w:t xml:space="preserve">. Full guidance on bringing visitors to campus is available </w:t>
      </w:r>
      <w:hyperlink r:id="rId16">
        <w:r w:rsidRPr="0EF9CD8F">
          <w:rPr>
            <w:rStyle w:val="Hyperlink"/>
            <w:rFonts w:ascii="Arial" w:eastAsia="Arial" w:hAnsi="Arial" w:cs="Arial"/>
          </w:rPr>
          <w:t>here</w:t>
        </w:r>
      </w:hyperlink>
      <w:r w:rsidRPr="0EF9CD8F">
        <w:rPr>
          <w:rFonts w:ascii="Arial" w:eastAsia="Arial" w:hAnsi="Arial" w:cs="Arial"/>
          <w:color w:val="000000" w:themeColor="text1"/>
        </w:rPr>
        <w:t>.</w:t>
      </w:r>
    </w:p>
    <w:p w14:paraId="0E1BC199" w14:textId="048D9DD8" w:rsidR="0EF9CD8F" w:rsidRDefault="0EF9CD8F" w:rsidP="0EF9CD8F">
      <w:pPr>
        <w:rPr>
          <w:b/>
          <w:bCs/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292E4EFC" w:rsidR="393B611A" w:rsidRDefault="393B611A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72510478">
        <w:rPr>
          <w:rFonts w:ascii="Arial" w:eastAsia="Arial" w:hAnsi="Arial" w:cs="Arial"/>
          <w:color w:val="000000" w:themeColor="text1"/>
        </w:rPr>
        <w:t xml:space="preserve">Penn State’s </w:t>
      </w:r>
      <w:hyperlink r:id="rId17">
        <w:r w:rsidRPr="72510478">
          <w:rPr>
            <w:rStyle w:val="Hyperlink"/>
            <w:rFonts w:ascii="Arial" w:eastAsia="Arial" w:hAnsi="Arial" w:cs="Arial"/>
          </w:rPr>
          <w:t>COVID-19 Dashboard</w:t>
        </w:r>
      </w:hyperlink>
      <w:r w:rsidRPr="72510478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18A4D4BE" w14:textId="72D43A4C" w:rsidR="72510478" w:rsidRDefault="72510478" w:rsidP="72510478">
      <w:pPr>
        <w:rPr>
          <w:color w:val="000000" w:themeColor="text1"/>
        </w:rPr>
      </w:pPr>
    </w:p>
    <w:p w14:paraId="419152DB" w14:textId="3C3A419B" w:rsidR="4231F5F8" w:rsidRDefault="00163F29" w:rsidP="0EF9CD8F">
      <w:pPr>
        <w:pStyle w:val="ListParagraph"/>
        <w:numPr>
          <w:ilvl w:val="0"/>
          <w:numId w:val="4"/>
        </w:numPr>
        <w:rPr>
          <w:color w:val="000000" w:themeColor="text1"/>
        </w:rPr>
      </w:pPr>
      <w:hyperlink r:id="rId18">
        <w:r w:rsidR="4231F5F8" w:rsidRPr="0EF9CD8F">
          <w:rPr>
            <w:rStyle w:val="Hyperlink"/>
            <w:rFonts w:ascii="Arial" w:eastAsia="Arial" w:hAnsi="Arial" w:cs="Arial"/>
          </w:rPr>
          <w:t>Penn State is strongly encouraging all students, faculty, and staff to sign up to get a vaccine as soon as they are eligible to receive one</w:t>
        </w:r>
      </w:hyperlink>
      <w:r w:rsidR="4231F5F8" w:rsidRPr="0EF9CD8F">
        <w:rPr>
          <w:rFonts w:ascii="Arial" w:eastAsia="Arial" w:hAnsi="Arial" w:cs="Arial"/>
          <w:color w:val="000000" w:themeColor="text1"/>
        </w:rPr>
        <w:t xml:space="preserve">. Phase 2, which extends vaccine eligibility to all Pennsylvanians age 16 or older, will begin on April 19. </w:t>
      </w:r>
    </w:p>
    <w:p w14:paraId="447AEEC9" w14:textId="7AD586C9" w:rsidR="0EF9CD8F" w:rsidRDefault="0EF9CD8F" w:rsidP="0EF9CD8F">
      <w:pPr>
        <w:rPr>
          <w:color w:val="000000" w:themeColor="text1"/>
        </w:rPr>
      </w:pPr>
    </w:p>
    <w:p w14:paraId="04D2D876" w14:textId="7CE56B80" w:rsidR="6D14D856" w:rsidRDefault="6D14D856" w:rsidP="7251047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72510478">
        <w:rPr>
          <w:rFonts w:ascii="Arial" w:eastAsia="Arial" w:hAnsi="Arial" w:cs="Arial"/>
          <w:color w:val="000000" w:themeColor="text1"/>
        </w:rPr>
        <w:t xml:space="preserve">President Eric Barron and guests </w:t>
      </w:r>
      <w:hyperlink r:id="rId19">
        <w:r w:rsidRPr="72510478">
          <w:rPr>
            <w:rStyle w:val="Hyperlink"/>
            <w:rFonts w:ascii="Arial" w:eastAsia="Arial" w:hAnsi="Arial" w:cs="Arial"/>
          </w:rPr>
          <w:t>answered an array of questions from Penn State faculty and staff during a livestream about the University’s response to the coronavirus</w:t>
        </w:r>
      </w:hyperlink>
      <w:r w:rsidRPr="72510478">
        <w:rPr>
          <w:rFonts w:ascii="Arial" w:eastAsia="Arial" w:hAnsi="Arial" w:cs="Arial"/>
          <w:color w:val="000000" w:themeColor="text1"/>
        </w:rPr>
        <w:t xml:space="preserve">, employees returning to work on campus, health and safety of the community, and others topics related to the pandemic. </w:t>
      </w:r>
    </w:p>
    <w:p w14:paraId="1D71F587" w14:textId="4DB395D9" w:rsidR="72510478" w:rsidRDefault="72510478" w:rsidP="72510478">
      <w:pPr>
        <w:rPr>
          <w:color w:val="000000" w:themeColor="text1"/>
        </w:rPr>
      </w:pPr>
    </w:p>
    <w:p w14:paraId="3DD70C01" w14:textId="5DE499C6" w:rsidR="6E8D26D0" w:rsidRDefault="6E8D26D0" w:rsidP="0EF9CD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EF9CD8F">
        <w:rPr>
          <w:rFonts w:ascii="Arial" w:eastAsia="Arial" w:hAnsi="Arial" w:cs="Arial"/>
          <w:color w:val="000000" w:themeColor="text1"/>
        </w:rPr>
        <w:lastRenderedPageBreak/>
        <w:t xml:space="preserve">Physicians at Penn State Health urge people to </w:t>
      </w:r>
      <w:hyperlink r:id="rId20">
        <w:r w:rsidRPr="0EF9CD8F">
          <w:rPr>
            <w:rStyle w:val="Hyperlink"/>
            <w:rFonts w:ascii="Arial" w:eastAsia="Arial" w:hAnsi="Arial" w:cs="Arial"/>
          </w:rPr>
          <w:t>continue to wear a mask</w:t>
        </w:r>
        <w:r w:rsidR="03D2792D" w:rsidRPr="0EF9CD8F">
          <w:rPr>
            <w:rStyle w:val="Hyperlink"/>
            <w:rFonts w:ascii="Arial" w:eastAsia="Arial" w:hAnsi="Arial" w:cs="Arial"/>
          </w:rPr>
          <w:t xml:space="preserve"> and follow other COVID mitigation guidelines</w:t>
        </w:r>
      </w:hyperlink>
      <w:r w:rsidR="03D2792D" w:rsidRPr="0EF9CD8F">
        <w:rPr>
          <w:rFonts w:ascii="Arial" w:eastAsia="Arial" w:hAnsi="Arial" w:cs="Arial"/>
          <w:color w:val="000000" w:themeColor="text1"/>
        </w:rPr>
        <w:t xml:space="preserve">, even if they have been vaccinated. </w:t>
      </w:r>
    </w:p>
    <w:p w14:paraId="549C4170" w14:textId="797038C2" w:rsidR="0EF9CD8F" w:rsidRDefault="0EF9CD8F" w:rsidP="0EF9CD8F">
      <w:pPr>
        <w:rPr>
          <w:color w:val="000000" w:themeColor="text1"/>
        </w:rPr>
      </w:pPr>
    </w:p>
    <w:p w14:paraId="5A459113" w14:textId="22642AAF" w:rsidR="5BC70AC2" w:rsidRDefault="5BC70AC2" w:rsidP="7251047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72510478">
        <w:rPr>
          <w:rFonts w:ascii="Arial" w:eastAsia="Arial" w:hAnsi="Arial" w:cs="Arial"/>
          <w:color w:val="000000" w:themeColor="text1"/>
        </w:rPr>
        <w:t xml:space="preserve">Penn State students are serving as data collectors and data managers in a </w:t>
      </w:r>
      <w:hyperlink r:id="rId21">
        <w:r w:rsidRPr="72510478">
          <w:rPr>
            <w:rStyle w:val="Hyperlink"/>
            <w:rFonts w:ascii="Arial" w:eastAsia="Arial" w:hAnsi="Arial" w:cs="Arial"/>
          </w:rPr>
          <w:t>nationwide research study to understand mask usage</w:t>
        </w:r>
      </w:hyperlink>
      <w:r w:rsidRPr="72510478">
        <w:rPr>
          <w:rFonts w:ascii="Arial" w:eastAsia="Arial" w:hAnsi="Arial" w:cs="Arial"/>
          <w:color w:val="000000" w:themeColor="text1"/>
        </w:rPr>
        <w:t xml:space="preserve"> on college campuses.</w:t>
      </w:r>
    </w:p>
    <w:p w14:paraId="417C6240" w14:textId="35C68007" w:rsidR="72510478" w:rsidRDefault="72510478" w:rsidP="72510478">
      <w:pPr>
        <w:rPr>
          <w:color w:val="000000" w:themeColor="text1"/>
        </w:rPr>
      </w:pPr>
    </w:p>
    <w:p w14:paraId="7098DD81" w14:textId="632773D4" w:rsidR="0027735B" w:rsidRDefault="0027735B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EF9CD8F">
        <w:rPr>
          <w:rFonts w:ascii="Arial" w:eastAsia="Arial" w:hAnsi="Arial" w:cs="Arial"/>
          <w:color w:val="000000" w:themeColor="text1"/>
        </w:rPr>
        <w:t>Researchers in the College of Medicine</w:t>
      </w:r>
      <w:r w:rsidR="00692F48" w:rsidRPr="0EF9CD8F">
        <w:rPr>
          <w:rFonts w:ascii="Arial" w:eastAsia="Arial" w:hAnsi="Arial" w:cs="Arial"/>
          <w:color w:val="000000" w:themeColor="text1"/>
        </w:rPr>
        <w:t xml:space="preserve"> found an </w:t>
      </w:r>
      <w:hyperlink r:id="rId22">
        <w:r w:rsidR="00692F48" w:rsidRPr="0EF9CD8F">
          <w:rPr>
            <w:rStyle w:val="Hyperlink"/>
            <w:rFonts w:ascii="Arial" w:eastAsia="Arial" w:hAnsi="Arial" w:cs="Arial"/>
          </w:rPr>
          <w:t>increase in the number of cigarettes smoked per day during the early months of the COVID-19 pandemic</w:t>
        </w:r>
      </w:hyperlink>
      <w:r w:rsidR="00692F48" w:rsidRPr="0EF9CD8F">
        <w:rPr>
          <w:rFonts w:ascii="Arial" w:eastAsia="Arial" w:hAnsi="Arial" w:cs="Arial"/>
          <w:color w:val="000000" w:themeColor="text1"/>
        </w:rPr>
        <w:t xml:space="preserve"> by </w:t>
      </w:r>
      <w:r w:rsidR="004434DB" w:rsidRPr="0EF9CD8F">
        <w:rPr>
          <w:rFonts w:ascii="Arial" w:eastAsia="Arial" w:hAnsi="Arial" w:cs="Arial"/>
          <w:color w:val="000000" w:themeColor="text1"/>
        </w:rPr>
        <w:t xml:space="preserve">nearly a third of surveyed Pennsylvania smokers. </w:t>
      </w:r>
    </w:p>
    <w:p w14:paraId="3846FBF4" w14:textId="00739F13" w:rsidR="0EF9CD8F" w:rsidRDefault="0EF9CD8F" w:rsidP="0EF9CD8F">
      <w:pPr>
        <w:rPr>
          <w:color w:val="000000" w:themeColor="text1"/>
        </w:rPr>
      </w:pPr>
    </w:p>
    <w:p w14:paraId="5AD2ED19" w14:textId="354CEEBE" w:rsidR="56DBF11F" w:rsidRDefault="56DBF11F" w:rsidP="0EF9CD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EF9CD8F">
        <w:rPr>
          <w:rFonts w:ascii="Arial" w:eastAsia="Arial" w:hAnsi="Arial" w:cs="Arial"/>
          <w:color w:val="000000" w:themeColor="text1"/>
        </w:rPr>
        <w:t xml:space="preserve">Penn State Health, with the assistance of community organizations and local government officials, has </w:t>
      </w:r>
      <w:hyperlink r:id="rId23">
        <w:r w:rsidRPr="0EF9CD8F">
          <w:rPr>
            <w:rStyle w:val="Hyperlink"/>
            <w:rFonts w:ascii="Arial" w:eastAsia="Arial" w:hAnsi="Arial" w:cs="Arial"/>
          </w:rPr>
          <w:t>provided pop-up vaccination clinics</w:t>
        </w:r>
      </w:hyperlink>
      <w:r w:rsidRPr="0EF9CD8F">
        <w:rPr>
          <w:rFonts w:ascii="Arial" w:eastAsia="Arial" w:hAnsi="Arial" w:cs="Arial"/>
          <w:color w:val="000000" w:themeColor="text1"/>
        </w:rPr>
        <w:t xml:space="preserve"> at locations in Berks, Dauphin, Lancaster, and Lebanon counties, specifically targeted to underserved communities. </w:t>
      </w:r>
    </w:p>
    <w:p w14:paraId="261C779E" w14:textId="75164535" w:rsidR="4B01DDFF" w:rsidRDefault="4B01DDFF" w:rsidP="4B01DDFF">
      <w:pPr>
        <w:rPr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6EF2A139" w14:textId="32824979" w:rsidR="3C71CE69" w:rsidRDefault="3C71CE69" w:rsidP="0EF9CD8F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</w:rPr>
      </w:pPr>
      <w:r w:rsidRPr="0EF9CD8F">
        <w:rPr>
          <w:rFonts w:ascii="Arial" w:eastAsia="Arial" w:hAnsi="Arial" w:cs="Arial"/>
          <w:b/>
          <w:bCs/>
        </w:rPr>
        <w:t xml:space="preserve">Plans to Support Residential Students Who Cannot Return in Fall 2021: </w:t>
      </w:r>
      <w:r w:rsidRPr="0EF9CD8F">
        <w:rPr>
          <w:rFonts w:ascii="Arial" w:eastAsia="Arial" w:hAnsi="Arial" w:cs="Arial"/>
        </w:rPr>
        <w:t xml:space="preserve">Tuesday, April 6, </w:t>
      </w:r>
      <w:hyperlink r:id="rId24">
        <w:r w:rsidRPr="0EF9CD8F">
          <w:rPr>
            <w:rStyle w:val="Hyperlink"/>
            <w:rFonts w:ascii="Arial" w:eastAsia="Arial" w:hAnsi="Arial" w:cs="Arial"/>
          </w:rPr>
          <w:t>12:00-1:00 p.m.</w:t>
        </w:r>
      </w:hyperlink>
      <w:r w:rsidR="6417E691" w:rsidRPr="0EF9CD8F">
        <w:rPr>
          <w:rFonts w:ascii="Arial" w:eastAsia="Arial" w:hAnsi="Arial" w:cs="Arial"/>
        </w:rPr>
        <w:t xml:space="preserve"> and </w:t>
      </w:r>
      <w:hyperlink r:id="rId25">
        <w:r w:rsidR="6417E691" w:rsidRPr="0EF9CD8F">
          <w:rPr>
            <w:rStyle w:val="Hyperlink"/>
            <w:rFonts w:ascii="Arial" w:eastAsia="Arial" w:hAnsi="Arial" w:cs="Arial"/>
          </w:rPr>
          <w:t>3:00-4:00 p.m.</w:t>
        </w:r>
      </w:hyperlink>
      <w:r w:rsidR="6417E691" w:rsidRPr="0EF9CD8F">
        <w:rPr>
          <w:rFonts w:ascii="Arial" w:eastAsia="Arial" w:hAnsi="Arial" w:cs="Arial"/>
        </w:rPr>
        <w:t xml:space="preserve"> Read the news article </w:t>
      </w:r>
      <w:hyperlink r:id="rId26">
        <w:r w:rsidR="6417E691" w:rsidRPr="0EF9CD8F">
          <w:rPr>
            <w:rStyle w:val="Hyperlink"/>
            <w:rFonts w:ascii="Arial" w:eastAsia="Arial" w:hAnsi="Arial" w:cs="Arial"/>
          </w:rPr>
          <w:t>here</w:t>
        </w:r>
      </w:hyperlink>
      <w:r w:rsidR="6417E691" w:rsidRPr="0EF9CD8F">
        <w:rPr>
          <w:rFonts w:ascii="Arial" w:eastAsia="Arial" w:hAnsi="Arial" w:cs="Arial"/>
        </w:rPr>
        <w:t xml:space="preserve">. </w:t>
      </w:r>
    </w:p>
    <w:p w14:paraId="06ABAD79" w14:textId="1D5D388D" w:rsidR="474EBBF4" w:rsidRDefault="474EBBF4" w:rsidP="474EBBF4">
      <w:pPr>
        <w:spacing w:line="259" w:lineRule="auto"/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0B7A0168" w14:textId="77777777" w:rsidR="00A0423C" w:rsidRDefault="00A0423C" w:rsidP="00A0423C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2C8FF28C" w14:textId="77777777" w:rsidR="00FB1DD9" w:rsidRDefault="00163F29" w:rsidP="00FB1DD9">
      <w:pPr>
        <w:pStyle w:val="ListParagraph"/>
        <w:numPr>
          <w:ilvl w:val="0"/>
          <w:numId w:val="4"/>
        </w:numPr>
        <w:rPr>
          <w:color w:val="000000" w:themeColor="text1"/>
        </w:rPr>
      </w:pPr>
      <w:hyperlink r:id="rId27">
        <w:r w:rsidR="00FB1DD9" w:rsidRPr="381BF4F5">
          <w:rPr>
            <w:rStyle w:val="Hyperlink"/>
            <w:rFonts w:ascii="Arial" w:eastAsia="Arial" w:hAnsi="Arial" w:cs="Arial"/>
          </w:rPr>
          <w:t>Students who completed quarantine and isolation at University Park are being surveyed</w:t>
        </w:r>
      </w:hyperlink>
      <w:r w:rsidR="00FB1DD9" w:rsidRPr="381BF4F5">
        <w:rPr>
          <w:rFonts w:ascii="Arial" w:eastAsia="Arial" w:hAnsi="Arial" w:cs="Arial"/>
          <w:color w:val="000000" w:themeColor="text1"/>
        </w:rPr>
        <w:t xml:space="preserve"> to collect feedback about their experiences. </w:t>
      </w:r>
    </w:p>
    <w:p w14:paraId="2958B050" w14:textId="77777777" w:rsidR="00FB1DD9" w:rsidRDefault="00FB1DD9" w:rsidP="00FB1DD9">
      <w:pPr>
        <w:rPr>
          <w:color w:val="000000" w:themeColor="text1"/>
        </w:rPr>
      </w:pPr>
    </w:p>
    <w:p w14:paraId="4A70C388" w14:textId="77777777" w:rsidR="00FB1DD9" w:rsidRDefault="00FB1DD9" w:rsidP="00FB1DD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381BF4F5">
        <w:rPr>
          <w:rFonts w:ascii="Arial" w:eastAsia="Arial" w:hAnsi="Arial" w:cs="Arial"/>
          <w:color w:val="000000" w:themeColor="text1"/>
        </w:rPr>
        <w:t xml:space="preserve">Over the past year, the </w:t>
      </w:r>
      <w:hyperlink r:id="rId28">
        <w:r w:rsidRPr="381BF4F5">
          <w:rPr>
            <w:rStyle w:val="Hyperlink"/>
            <w:rFonts w:ascii="Arial" w:eastAsia="Arial" w:hAnsi="Arial" w:cs="Arial"/>
          </w:rPr>
          <w:t>Manufacturing and Sterilization to Address COVID-10 (MASC) Initiative</w:t>
        </w:r>
      </w:hyperlink>
      <w:r w:rsidRPr="381BF4F5">
        <w:rPr>
          <w:rFonts w:ascii="Arial" w:eastAsia="Arial" w:hAnsi="Arial" w:cs="Arial"/>
          <w:color w:val="000000" w:themeColor="text1"/>
        </w:rPr>
        <w:t xml:space="preserve"> has mobilized to protect health care providers and communities across Pennsylvania. </w:t>
      </w:r>
    </w:p>
    <w:p w14:paraId="630A0368" w14:textId="77777777" w:rsidR="00FB1DD9" w:rsidRDefault="00FB1DD9" w:rsidP="00FB1DD9">
      <w:pPr>
        <w:rPr>
          <w:color w:val="000000" w:themeColor="text1"/>
        </w:rPr>
      </w:pPr>
      <w:r w:rsidRPr="381BF4F5">
        <w:rPr>
          <w:rFonts w:ascii="Arial" w:eastAsia="Arial" w:hAnsi="Arial" w:cs="Arial"/>
          <w:color w:val="000000" w:themeColor="text1"/>
        </w:rPr>
        <w:t xml:space="preserve"> </w:t>
      </w:r>
    </w:p>
    <w:p w14:paraId="1231A62B" w14:textId="77777777" w:rsidR="00FB1DD9" w:rsidRDefault="00163F29" w:rsidP="00FB1DD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hyperlink r:id="rId29">
        <w:r w:rsidR="00FB1DD9" w:rsidRPr="3BA802F0">
          <w:rPr>
            <w:rStyle w:val="Hyperlink"/>
            <w:rFonts w:ascii="Arial" w:eastAsia="Arial" w:hAnsi="Arial" w:cs="Arial"/>
          </w:rPr>
          <w:t>Spring 2021 Holiday/Special Events Testing Schedule</w:t>
        </w:r>
      </w:hyperlink>
    </w:p>
    <w:p w14:paraId="15C07CFE" w14:textId="77777777" w:rsidR="00FB1DD9" w:rsidRDefault="00FB1DD9" w:rsidP="00FB1DD9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3BA802F0">
        <w:rPr>
          <w:rFonts w:ascii="Arial" w:eastAsia="Arial" w:hAnsi="Arial" w:cs="Arial"/>
        </w:rPr>
        <w:t>Friday, April 2: no random testing (all campuses); one walk-up testing site open (Pegula Ice Arena).</w:t>
      </w:r>
    </w:p>
    <w:p w14:paraId="1487C6B0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April 3: no random testing (all campuses); no walk-up testing.</w:t>
      </w:r>
    </w:p>
    <w:p w14:paraId="37DDFA12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April 17: no testing at Pegula Ice Arena or Beaver Stadium (Hintz Family Alumni Center and 101 N. Atherton St. open as usual for walk-up and random testing, respectively); testing at the Commonwealth Campuses remains unchanged.</w:t>
      </w:r>
    </w:p>
    <w:p w14:paraId="59CF5DDA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Friday, May 7: no random testing (all campuses); one walk-up testing site open (Pegula Ice Arena).</w:t>
      </w:r>
    </w:p>
    <w:p w14:paraId="035061D2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May 8: no random testing (all campuses); no walk-up testing.</w:t>
      </w:r>
    </w:p>
    <w:p w14:paraId="3DC55ECD" w14:textId="77777777" w:rsidR="00FB1DD9" w:rsidRDefault="00FB1DD9" w:rsidP="00FB1DD9">
      <w:pPr>
        <w:rPr>
          <w:color w:val="000000" w:themeColor="text1"/>
        </w:rPr>
      </w:pPr>
    </w:p>
    <w:p w14:paraId="2A10FE06" w14:textId="278BF6B0" w:rsidR="00070C44" w:rsidRDefault="00070C44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5B8C97FE">
        <w:rPr>
          <w:rFonts w:ascii="Arial" w:eastAsia="Arial" w:hAnsi="Arial" w:cs="Arial"/>
        </w:rPr>
        <w:t xml:space="preserve">Walk-up COVID-19 testing hours at the University Park campus will </w:t>
      </w:r>
      <w:r w:rsidR="00F57D9A">
        <w:rPr>
          <w:rFonts w:ascii="Arial" w:eastAsia="Arial" w:hAnsi="Arial" w:cs="Arial"/>
        </w:rPr>
        <w:t>continue as follows:</w:t>
      </w:r>
      <w:r w:rsidRPr="5B8C97FE">
        <w:rPr>
          <w:rFonts w:ascii="Arial" w:eastAsia="Arial" w:hAnsi="Arial" w:cs="Arial"/>
        </w:rPr>
        <w:t xml:space="preserve"> </w:t>
      </w:r>
    </w:p>
    <w:p w14:paraId="68EDF4EF" w14:textId="77777777" w:rsidR="00070C44" w:rsidRDefault="00070C44" w:rsidP="00070C44">
      <w:pPr>
        <w:rPr>
          <w:rFonts w:ascii="Arial" w:eastAsia="Arial" w:hAnsi="Arial" w:cs="Arial"/>
        </w:rPr>
      </w:pPr>
    </w:p>
    <w:p w14:paraId="532DA8BA" w14:textId="0DF50882" w:rsidR="00070C44" w:rsidRDefault="00070C44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0C5409AB" w14:textId="415F4B75" w:rsidR="00287712" w:rsidRDefault="00287712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6467C65D">
        <w:rPr>
          <w:rFonts w:ascii="Arial" w:eastAsia="Arial" w:hAnsi="Arial" w:cs="Arial"/>
        </w:rPr>
        <w:lastRenderedPageBreak/>
        <w:t xml:space="preserve">Testing availability will change on the dates listed </w:t>
      </w:r>
      <w:r w:rsidR="070D2639" w:rsidRPr="6467C65D">
        <w:rPr>
          <w:rFonts w:ascii="Arial" w:eastAsia="Arial" w:hAnsi="Arial" w:cs="Arial"/>
        </w:rPr>
        <w:t>above.</w:t>
      </w:r>
      <w:r w:rsidR="00805D17" w:rsidRPr="6467C65D">
        <w:rPr>
          <w:rFonts w:ascii="Arial" w:eastAsia="Arial" w:hAnsi="Arial" w:cs="Arial"/>
        </w:rPr>
        <w:t xml:space="preserve"> More information is available </w:t>
      </w:r>
      <w:hyperlink r:id="rId30">
        <w:r w:rsidR="00805D17" w:rsidRPr="6467C65D">
          <w:rPr>
            <w:rStyle w:val="Hyperlink"/>
            <w:rFonts w:ascii="Arial" w:eastAsia="Arial" w:hAnsi="Arial" w:cs="Arial"/>
          </w:rPr>
          <w:t>here</w:t>
        </w:r>
      </w:hyperlink>
      <w:r w:rsidR="00805D17" w:rsidRPr="6467C65D">
        <w:rPr>
          <w:rFonts w:ascii="Arial" w:eastAsia="Arial" w:hAnsi="Arial" w:cs="Arial"/>
        </w:rPr>
        <w:t>.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t xml:space="preserve">This walk-up testing is available to employees who are in the Return to Work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163F29" w:rsidP="00980227">
      <w:pPr>
        <w:pStyle w:val="ListParagraph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hyperlink r:id="rId31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32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3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4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5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6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7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8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9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40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41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2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3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4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5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6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7"/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8A42" w14:textId="77777777" w:rsidR="00163F29" w:rsidRDefault="00163F29" w:rsidP="004C0F1C">
      <w:r>
        <w:separator/>
      </w:r>
    </w:p>
  </w:endnote>
  <w:endnote w:type="continuationSeparator" w:id="0">
    <w:p w14:paraId="2C4B65E1" w14:textId="77777777" w:rsidR="00163F29" w:rsidRDefault="00163F29" w:rsidP="004C0F1C">
      <w:r>
        <w:continuationSeparator/>
      </w:r>
    </w:p>
  </w:endnote>
  <w:endnote w:type="continuationNotice" w:id="1">
    <w:p w14:paraId="2F4305DB" w14:textId="77777777" w:rsidR="00163F29" w:rsidRDefault="0016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D568" w14:textId="77777777" w:rsidR="00163F29" w:rsidRDefault="00163F29" w:rsidP="004C0F1C">
      <w:r>
        <w:separator/>
      </w:r>
    </w:p>
  </w:footnote>
  <w:footnote w:type="continuationSeparator" w:id="0">
    <w:p w14:paraId="7F1799F5" w14:textId="77777777" w:rsidR="00163F29" w:rsidRDefault="00163F29" w:rsidP="004C0F1C">
      <w:r>
        <w:continuationSeparator/>
      </w:r>
    </w:p>
  </w:footnote>
  <w:footnote w:type="continuationNotice" w:id="1">
    <w:p w14:paraId="38578FC2" w14:textId="77777777" w:rsidR="00163F29" w:rsidRDefault="00163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3F29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5BB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49C62F"/>
    <w:rsid w:val="056C932C"/>
    <w:rsid w:val="056F9943"/>
    <w:rsid w:val="057FB7EA"/>
    <w:rsid w:val="058A211A"/>
    <w:rsid w:val="0595289F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A7E38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76A1CD"/>
    <w:rsid w:val="08778BD1"/>
    <w:rsid w:val="08A30106"/>
    <w:rsid w:val="08C036B6"/>
    <w:rsid w:val="08D05275"/>
    <w:rsid w:val="08EE9566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9AAB26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12AB"/>
    <w:rsid w:val="0A98B78E"/>
    <w:rsid w:val="0AA7066C"/>
    <w:rsid w:val="0AAD419A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3FDA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74A45"/>
    <w:rsid w:val="0E643256"/>
    <w:rsid w:val="0E706242"/>
    <w:rsid w:val="0E724E2F"/>
    <w:rsid w:val="0E760D90"/>
    <w:rsid w:val="0E87767C"/>
    <w:rsid w:val="0E952379"/>
    <w:rsid w:val="0E9FF245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9CD8F"/>
    <w:rsid w:val="0EFB59B6"/>
    <w:rsid w:val="0F0034A1"/>
    <w:rsid w:val="0F06138C"/>
    <w:rsid w:val="0F0E9807"/>
    <w:rsid w:val="0F11A153"/>
    <w:rsid w:val="0F12CF8E"/>
    <w:rsid w:val="0F12E977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30CF205"/>
    <w:rsid w:val="1313B2FC"/>
    <w:rsid w:val="13256C4F"/>
    <w:rsid w:val="1348CD7C"/>
    <w:rsid w:val="134A1A4D"/>
    <w:rsid w:val="134BB664"/>
    <w:rsid w:val="134F55AA"/>
    <w:rsid w:val="135B7B60"/>
    <w:rsid w:val="1364EF08"/>
    <w:rsid w:val="13752716"/>
    <w:rsid w:val="1378FC86"/>
    <w:rsid w:val="1379843B"/>
    <w:rsid w:val="138A9DAC"/>
    <w:rsid w:val="138F21B6"/>
    <w:rsid w:val="138F574C"/>
    <w:rsid w:val="1393D8F4"/>
    <w:rsid w:val="13960512"/>
    <w:rsid w:val="139C0950"/>
    <w:rsid w:val="13A60F35"/>
    <w:rsid w:val="13B00FE0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E34403"/>
    <w:rsid w:val="14E5363F"/>
    <w:rsid w:val="1500064C"/>
    <w:rsid w:val="150DB878"/>
    <w:rsid w:val="150E8FE1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82EABD"/>
    <w:rsid w:val="17897A27"/>
    <w:rsid w:val="17A7E982"/>
    <w:rsid w:val="17ABBA57"/>
    <w:rsid w:val="17BA9195"/>
    <w:rsid w:val="17BBE187"/>
    <w:rsid w:val="17C43DE7"/>
    <w:rsid w:val="17C7D67E"/>
    <w:rsid w:val="17CA43F3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BA05E3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8676C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B0E82C"/>
    <w:rsid w:val="24BD29B4"/>
    <w:rsid w:val="24BFD22A"/>
    <w:rsid w:val="24C00D85"/>
    <w:rsid w:val="24C388B7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FA7047"/>
    <w:rsid w:val="2AFBE46D"/>
    <w:rsid w:val="2B0108EC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B6A32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2E22"/>
    <w:rsid w:val="2E3486E7"/>
    <w:rsid w:val="2E3D36E6"/>
    <w:rsid w:val="2E42F2C7"/>
    <w:rsid w:val="2E4C4682"/>
    <w:rsid w:val="2E7E2002"/>
    <w:rsid w:val="2E829804"/>
    <w:rsid w:val="2E8DDC17"/>
    <w:rsid w:val="2E97AEC1"/>
    <w:rsid w:val="2EB551F6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E94DF"/>
    <w:rsid w:val="358BAD5A"/>
    <w:rsid w:val="358E3F00"/>
    <w:rsid w:val="359E9F27"/>
    <w:rsid w:val="35A04F41"/>
    <w:rsid w:val="35A5001E"/>
    <w:rsid w:val="35B51958"/>
    <w:rsid w:val="35B7DF51"/>
    <w:rsid w:val="35C22F92"/>
    <w:rsid w:val="35D50F7C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375F2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A058EBF"/>
    <w:rsid w:val="3A0608CB"/>
    <w:rsid w:val="3A06EA38"/>
    <w:rsid w:val="3A2135C4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B121E8C"/>
    <w:rsid w:val="3B1448FC"/>
    <w:rsid w:val="3B176ABE"/>
    <w:rsid w:val="3B2673BD"/>
    <w:rsid w:val="3B45E180"/>
    <w:rsid w:val="3B466253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39A1B"/>
    <w:rsid w:val="3D58C732"/>
    <w:rsid w:val="3D60CDC5"/>
    <w:rsid w:val="3D6D787F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B2ABA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B35D1"/>
    <w:rsid w:val="413FF0C0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1F5F8"/>
    <w:rsid w:val="42391F1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B16094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F5612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D6AB8"/>
    <w:rsid w:val="47BDD326"/>
    <w:rsid w:val="47C2EF4E"/>
    <w:rsid w:val="47D7D6F3"/>
    <w:rsid w:val="47E15692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86FEF1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C93FB9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C3386B"/>
    <w:rsid w:val="51C48039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8F8A"/>
    <w:rsid w:val="5260C55B"/>
    <w:rsid w:val="526CE73B"/>
    <w:rsid w:val="5277DD17"/>
    <w:rsid w:val="52807AD2"/>
    <w:rsid w:val="5284A130"/>
    <w:rsid w:val="528EDFC5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F58D55"/>
    <w:rsid w:val="52FC3989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36E473"/>
    <w:rsid w:val="5441B511"/>
    <w:rsid w:val="5443D6AB"/>
    <w:rsid w:val="5449605C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AEE5C"/>
    <w:rsid w:val="570E0071"/>
    <w:rsid w:val="570F51C7"/>
    <w:rsid w:val="5711ACE1"/>
    <w:rsid w:val="5718B55F"/>
    <w:rsid w:val="571E2223"/>
    <w:rsid w:val="5728956E"/>
    <w:rsid w:val="5731DD73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8E85"/>
    <w:rsid w:val="5AF95559"/>
    <w:rsid w:val="5B0D32BD"/>
    <w:rsid w:val="5B19F46E"/>
    <w:rsid w:val="5B1C9C6A"/>
    <w:rsid w:val="5B1D6102"/>
    <w:rsid w:val="5B1E3E73"/>
    <w:rsid w:val="5B33D7D1"/>
    <w:rsid w:val="5B3A049E"/>
    <w:rsid w:val="5B3B8A47"/>
    <w:rsid w:val="5B438156"/>
    <w:rsid w:val="5B54B64E"/>
    <w:rsid w:val="5B621648"/>
    <w:rsid w:val="5B62268A"/>
    <w:rsid w:val="5B6B4633"/>
    <w:rsid w:val="5B7401D3"/>
    <w:rsid w:val="5B7B9D74"/>
    <w:rsid w:val="5B7F5EA2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C7801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E19A4"/>
    <w:rsid w:val="5D6F9482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DE8070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8530D"/>
    <w:rsid w:val="636C35FF"/>
    <w:rsid w:val="6372480B"/>
    <w:rsid w:val="637C0897"/>
    <w:rsid w:val="63828668"/>
    <w:rsid w:val="63A7C77C"/>
    <w:rsid w:val="63AA9E10"/>
    <w:rsid w:val="63BFD81D"/>
    <w:rsid w:val="63E29A21"/>
    <w:rsid w:val="63E4C788"/>
    <w:rsid w:val="6402DAAB"/>
    <w:rsid w:val="6409A2B3"/>
    <w:rsid w:val="6416486A"/>
    <w:rsid w:val="6417E691"/>
    <w:rsid w:val="6426530C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5A700"/>
    <w:rsid w:val="66566A81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B2EF5"/>
    <w:rsid w:val="66CE3FE2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AEBFA0"/>
    <w:rsid w:val="67B78476"/>
    <w:rsid w:val="67BEEA2D"/>
    <w:rsid w:val="67C325C5"/>
    <w:rsid w:val="67C55950"/>
    <w:rsid w:val="67D196C0"/>
    <w:rsid w:val="67D34D39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5E1B57"/>
    <w:rsid w:val="686012FA"/>
    <w:rsid w:val="68685260"/>
    <w:rsid w:val="68752F17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0EA77"/>
    <w:rsid w:val="690CE54C"/>
    <w:rsid w:val="691233B1"/>
    <w:rsid w:val="6917199E"/>
    <w:rsid w:val="691B41DB"/>
    <w:rsid w:val="691FD9DC"/>
    <w:rsid w:val="6931D0C7"/>
    <w:rsid w:val="6946EE71"/>
    <w:rsid w:val="694BCB14"/>
    <w:rsid w:val="694C79DE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2E4A1C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14D856"/>
    <w:rsid w:val="6D229005"/>
    <w:rsid w:val="6D29AA0A"/>
    <w:rsid w:val="6D2F8E13"/>
    <w:rsid w:val="6D35A5EE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E2416"/>
    <w:rsid w:val="6F434011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93AD0"/>
    <w:rsid w:val="6FE5FF41"/>
    <w:rsid w:val="6FECD969"/>
    <w:rsid w:val="6FF15183"/>
    <w:rsid w:val="700269EB"/>
    <w:rsid w:val="7004D534"/>
    <w:rsid w:val="70199A61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852240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C46A4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D905E4"/>
    <w:rsid w:val="76DA0CDB"/>
    <w:rsid w:val="76DD593B"/>
    <w:rsid w:val="76E7C3E9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830B39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E87BD"/>
    <w:rsid w:val="79EABE20"/>
    <w:rsid w:val="79F47AFB"/>
    <w:rsid w:val="79F77295"/>
    <w:rsid w:val="79F84DBD"/>
    <w:rsid w:val="79F98B13"/>
    <w:rsid w:val="7A003A48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8BCF64"/>
    <w:rsid w:val="7B904B5C"/>
    <w:rsid w:val="7B9A7BB6"/>
    <w:rsid w:val="7BAA30D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5D81AB"/>
    <w:rsid w:val="7D60D583"/>
    <w:rsid w:val="7D68CBF9"/>
    <w:rsid w:val="7D727F72"/>
    <w:rsid w:val="7D74AA54"/>
    <w:rsid w:val="7D7A0E5A"/>
    <w:rsid w:val="7D959693"/>
    <w:rsid w:val="7D9A60AF"/>
    <w:rsid w:val="7DA30357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541A7"/>
    <w:rsid w:val="7E0D4862"/>
    <w:rsid w:val="7E12DC29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D24A0D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video/653174/2021/03/30/covid-19-asked-answered-differences-side-effects" TargetMode="External"/><Relationship Id="rId18" Type="http://schemas.openxmlformats.org/officeDocument/2006/relationships/hyperlink" Target="https://news.psu.edu/story/653458/2021/04/01/campus-life/students-employees-encouraged-get-vaccinated-soon-they-are" TargetMode="External"/><Relationship Id="rId26" Type="http://schemas.openxmlformats.org/officeDocument/2006/relationships/hyperlink" Target="https://news.psu.edu/story/653288/2021/04/01/academics/april-6-webinar-cover-planning-students-who-cannot-be-campus-fall" TargetMode="External"/><Relationship Id="rId39" Type="http://schemas.openxmlformats.org/officeDocument/2006/relationships/hyperlink" Target="https://www.vpfa.psu.edu/penn-state-pandemic-news-digest-archive/" TargetMode="External"/><Relationship Id="rId21" Type="http://schemas.openxmlformats.org/officeDocument/2006/relationships/hyperlink" Target="https://news.psu.edu/story/652408/2021/03/31/research/penn-state-students-participate-cdc-led-research-project-mask" TargetMode="External"/><Relationship Id="rId34" Type="http://schemas.openxmlformats.org/officeDocument/2006/relationships/hyperlink" Target="https://virusinfo.psu.edu/faq/topic/latest-updates" TargetMode="External"/><Relationship Id="rId42" Type="http://schemas.openxmlformats.org/officeDocument/2006/relationships/hyperlink" Target="https://sites.psu.edu/returntowork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psu.edu/academicaffairs/files/2021/03/Visitors-to-Penn-State-Campuses-03.16.21.pdf" TargetMode="External"/><Relationship Id="rId29" Type="http://schemas.openxmlformats.org/officeDocument/2006/relationships/hyperlink" Target="https://virusinfo.psu.edu/testing-support/" TargetMode="Externa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keepteaching.psu.edu/webinars/plans-to-support-residential-students-who-cannot-return-in-fall-2021/" TargetMode="External"/><Relationship Id="rId32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7" Type="http://schemas.openxmlformats.org/officeDocument/2006/relationships/hyperlink" Target="https://keepteaching.psu.edu/frequently-asked-questions/" TargetMode="External"/><Relationship Id="rId40" Type="http://schemas.openxmlformats.org/officeDocument/2006/relationships/hyperlink" Target="https://www.vpfa.psu.edu/video-messages-fall-2020-preparations/" TargetMode="External"/><Relationship Id="rId45" Type="http://schemas.openxmlformats.org/officeDocument/2006/relationships/hyperlink" Target="https://sites.psu.edu/virusinfo/contacts-and-resources-for-penn-stat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53223/2021/04/01/campus-life/coronavirus-faq-can-visitors-still-come-campus" TargetMode="External"/><Relationship Id="rId23" Type="http://schemas.openxmlformats.org/officeDocument/2006/relationships/hyperlink" Target="https://news.psu.edu/story/653322/2021/03/31/feeling-relieved-pop-vaccination-clinics-reach-underserved-populations" TargetMode="External"/><Relationship Id="rId28" Type="http://schemas.openxmlformats.org/officeDocument/2006/relationships/hyperlink" Target="https://news.psu.edu/story/652453/2021/03/25/research/university-wide-covid-19-response-initiative-marks-year-solutions" TargetMode="External"/><Relationship Id="rId36" Type="http://schemas.openxmlformats.org/officeDocument/2006/relationships/hyperlink" Target="https://keeplearning.psu.edu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53350/2021/03/31/administration/barron-guests-answer-employee-pandemic-questions-during" TargetMode="External"/><Relationship Id="rId31" Type="http://schemas.openxmlformats.org/officeDocument/2006/relationships/hyperlink" Target="https://news.psu.edu/story/628322/2020/08/13/academics/penn-state-faculty-can-still-submit-questions-about-return" TargetMode="External"/><Relationship Id="rId44" Type="http://schemas.openxmlformats.org/officeDocument/2006/relationships/hyperlink" Target="https://virusinfo.psu.edu/stay-we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llnessdays.psu.edu/" TargetMode="External"/><Relationship Id="rId22" Type="http://schemas.openxmlformats.org/officeDocument/2006/relationships/hyperlink" Target="https://news.psu.edu/story/651393/2021/03/30/research/pandemic-stress-boredom-caused-some-pa-residents-increase-cigarette" TargetMode="External"/><Relationship Id="rId27" Type="http://schemas.openxmlformats.org/officeDocument/2006/relationships/hyperlink" Target="https://news.psu.edu/story/652848/2021/03/29/campus-life/ongoing-survey-those-quarantineisolation-helps-improve" TargetMode="External"/><Relationship Id="rId30" Type="http://schemas.openxmlformats.org/officeDocument/2006/relationships/hyperlink" Target="https://virusinfo.psu.edu/testing-support/" TargetMode="External"/><Relationship Id="rId35" Type="http://schemas.openxmlformats.org/officeDocument/2006/relationships/hyperlink" Target="https://keepteaching.psu.edu/" TargetMode="External"/><Relationship Id="rId43" Type="http://schemas.openxmlformats.org/officeDocument/2006/relationships/hyperlink" Target="https://virusinfo.psu.edu/university-measures/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virusinfo.psu.edu/covid-19-dashboard/" TargetMode="External"/><Relationship Id="rId25" Type="http://schemas.openxmlformats.org/officeDocument/2006/relationships/hyperlink" Target="https://keepteaching.psu.edu/webinars/plans-to-support-residential-students-who-cant-return-in-fall-2021/" TargetMode="External"/><Relationship Id="rId33" Type="http://schemas.openxmlformats.org/officeDocument/2006/relationships/hyperlink" Target="https://virusinfo.psu.edu/back-to-state" TargetMode="External"/><Relationship Id="rId38" Type="http://schemas.openxmlformats.org/officeDocument/2006/relationships/hyperlink" Target="https://virusinfo.psu.edu/covid-19-dashboard" TargetMode="External"/><Relationship Id="rId46" Type="http://schemas.openxmlformats.org/officeDocument/2006/relationships/hyperlink" Target="https://covid-19.ssri.psu.edu/" TargetMode="External"/><Relationship Id="rId20" Type="http://schemas.openxmlformats.org/officeDocument/2006/relationships/hyperlink" Target="https://news.psu.edu/story/653353/2021/04/01/medical-minute-proceed-caution-even-after-vaccination" TargetMode="External"/><Relationship Id="rId41" Type="http://schemas.openxmlformats.org/officeDocument/2006/relationships/hyperlink" Target="https://hr.psu.edu/covid-19-coronavi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7698</Characters>
  <Application>Microsoft Office Word</Application>
  <DocSecurity>0</DocSecurity>
  <Lines>307</Lines>
  <Paragraphs>141</Paragraphs>
  <ScaleCrop>false</ScaleCrop>
  <Manager/>
  <Company/>
  <LinksUpToDate>false</LinksUpToDate>
  <CharactersWithSpaces>9037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2021-04-05T12:25:00Z</dcterms:created>
  <dcterms:modified xsi:type="dcterms:W3CDTF">2021-04-05T12:25:00Z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