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52A" w14:textId="0B84B403" w:rsidR="00994F83" w:rsidRPr="00994F83" w:rsidRDefault="00994F83" w:rsidP="00994F83">
      <w:pPr>
        <w:jc w:val="center"/>
        <w:rPr>
          <w:b/>
          <w:bCs/>
        </w:rPr>
      </w:pPr>
      <w:r w:rsidRPr="00994F83">
        <w:rPr>
          <w:b/>
          <w:bCs/>
        </w:rPr>
        <w:t>IMMEDIATE TENURE SUBCOMMITTEES</w:t>
      </w:r>
    </w:p>
    <w:p w14:paraId="346BB9C9" w14:textId="4F46F115" w:rsidR="00994F83" w:rsidRPr="00994F83" w:rsidRDefault="00994F83" w:rsidP="00994F83">
      <w:pPr>
        <w:jc w:val="center"/>
        <w:rPr>
          <w:b/>
          <w:bCs/>
        </w:rPr>
      </w:pPr>
      <w:r w:rsidRPr="00994F83">
        <w:rPr>
          <w:b/>
          <w:bCs/>
        </w:rPr>
        <w:t>2023-2024</w:t>
      </w:r>
    </w:p>
    <w:p w14:paraId="6F9B9B3A" w14:textId="77777777" w:rsidR="00994F83" w:rsidRDefault="00994F83" w:rsidP="00994F83">
      <w:pPr>
        <w:rPr>
          <w:b/>
          <w:bCs/>
        </w:rPr>
        <w:sectPr w:rsidR="00994F83" w:rsidSect="00994F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0D022" w14:textId="4D8CEEA2" w:rsidR="00994F83" w:rsidRPr="00095325" w:rsidRDefault="00994F83" w:rsidP="00994F83">
      <w:pPr>
        <w:rPr>
          <w:rFonts w:ascii="Times New Roman" w:hAnsi="Times New Roman" w:cs="Times New Roman"/>
          <w:b/>
          <w:bCs/>
          <w:u w:val="single"/>
        </w:rPr>
      </w:pPr>
      <w:r w:rsidRPr="00095325">
        <w:rPr>
          <w:rFonts w:ascii="Times New Roman" w:hAnsi="Times New Roman" w:cs="Times New Roman"/>
          <w:b/>
          <w:bCs/>
          <w:u w:val="single"/>
        </w:rPr>
        <w:t>Subcommittee I</w:t>
      </w:r>
    </w:p>
    <w:p w14:paraId="523A9F7A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Peter Crabb (2021)</w:t>
      </w:r>
    </w:p>
    <w:p w14:paraId="2E04E5D6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Professor of Psychology, Social Sciences and  Education</w:t>
      </w:r>
    </w:p>
    <w:p w14:paraId="0CF20668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Penn State Hazleton</w:t>
      </w:r>
    </w:p>
    <w:p w14:paraId="3BEC7815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A001 Pasco L Schiavo Hall </w:t>
      </w:r>
    </w:p>
    <w:p w14:paraId="79C78F39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Hazleton, PA 18202</w:t>
      </w:r>
    </w:p>
    <w:p w14:paraId="77CE767D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570-450-3547</w:t>
      </w:r>
    </w:p>
    <w:p w14:paraId="46A4921F" w14:textId="77777777" w:rsidR="00095325" w:rsidRPr="00095325" w:rsidRDefault="00EC7049" w:rsidP="00095325">
      <w:pPr>
        <w:rPr>
          <w:rFonts w:ascii="Times New Roman" w:eastAsia="Times New Roman" w:hAnsi="Times New Roman" w:cs="Times New Roman"/>
          <w:kern w:val="0"/>
          <w14:ligatures w14:val="none"/>
        </w:rPr>
      </w:pPr>
      <w:hyperlink r:id="rId4" w:history="1">
        <w:r w:rsidR="00095325" w:rsidRPr="00095325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pbc1@psu.edu</w:t>
        </w:r>
      </w:hyperlink>
      <w:r w:rsidR="00095325" w:rsidRPr="0009532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12205A0" w14:textId="2A161B1D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Venkatraman Gopalan (2022), Chair</w:t>
      </w:r>
    </w:p>
    <w:p w14:paraId="213EA989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Professor of Materials Science and Engineering and Physics</w:t>
      </w:r>
    </w:p>
    <w:p w14:paraId="24A5C319" w14:textId="77777777" w:rsidR="003272CE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College of Earth and Mineral Sciences </w:t>
      </w:r>
    </w:p>
    <w:p w14:paraId="066F9049" w14:textId="2C571AA4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N-212 Millennium Science Complex </w:t>
      </w:r>
    </w:p>
    <w:p w14:paraId="7BFAC183" w14:textId="0E2A4396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University Park, PA 16802</w:t>
      </w:r>
    </w:p>
    <w:p w14:paraId="5DDEA923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814-865-2910</w:t>
      </w:r>
    </w:p>
    <w:p w14:paraId="420B88F1" w14:textId="1BE74A37" w:rsidR="00994F83" w:rsidRDefault="00EC7049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hyperlink r:id="rId5" w:history="1">
        <w:r w:rsidR="00994F83" w:rsidRPr="00095325">
          <w:rPr>
            <w:rStyle w:val="Hyperlink"/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t>vxg8@psu.edu</w:t>
        </w:r>
      </w:hyperlink>
      <w:r w:rsidR="00994F83"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  </w:t>
      </w:r>
    </w:p>
    <w:p w14:paraId="79CAD78C" w14:textId="77777777" w:rsid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</w:p>
    <w:p w14:paraId="37B403EE" w14:textId="5E72EBBF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Elsa Sanchez (2021)</w:t>
      </w:r>
    </w:p>
    <w:p w14:paraId="10078FD7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Professor of Horticultural Systems Management College of Agricultural Sciences</w:t>
      </w:r>
    </w:p>
    <w:p w14:paraId="27B7FFCF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202 Tyson Building </w:t>
      </w:r>
    </w:p>
    <w:p w14:paraId="4051DF2A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University Park, PA 16802 </w:t>
      </w:r>
    </w:p>
    <w:p w14:paraId="0D25DE6F" w14:textId="58DD63FE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814-863-2433</w:t>
      </w:r>
    </w:p>
    <w:p w14:paraId="00D30C10" w14:textId="42E9F2E6" w:rsidR="00994F83" w:rsidRDefault="00EC7049" w:rsidP="00994F83">
      <w:pPr>
        <w:pStyle w:val="BodyText"/>
        <w:spacing w:line="252" w:lineRule="exact"/>
        <w:ind w:left="0"/>
      </w:pPr>
      <w:hyperlink r:id="rId6" w:history="1">
        <w:r w:rsidR="00994F83" w:rsidRPr="00095325">
          <w:rPr>
            <w:rStyle w:val="Hyperlink"/>
          </w:rPr>
          <w:t>ess11@psu.edu</w:t>
        </w:r>
      </w:hyperlink>
      <w:r w:rsidR="00994F83" w:rsidRPr="00095325">
        <w:t xml:space="preserve"> </w:t>
      </w:r>
    </w:p>
    <w:p w14:paraId="4F6E8862" w14:textId="77777777" w:rsidR="00095325" w:rsidRPr="00095325" w:rsidRDefault="00095325" w:rsidP="00994F83">
      <w:pPr>
        <w:pStyle w:val="BodyText"/>
        <w:spacing w:line="252" w:lineRule="exact"/>
        <w:ind w:left="0"/>
      </w:pPr>
    </w:p>
    <w:p w14:paraId="71D8C000" w14:textId="3675DD3B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Amit Sharma (2023)</w:t>
      </w:r>
    </w:p>
    <w:p w14:paraId="234AC4A0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Professor of Hospitality Management</w:t>
      </w:r>
    </w:p>
    <w:p w14:paraId="0665F516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College of Health and Human Development</w:t>
      </w:r>
    </w:p>
    <w:p w14:paraId="107800FF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218 Mateer Building</w:t>
      </w:r>
    </w:p>
    <w:p w14:paraId="66CAEC5C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University Park, PA 16802</w:t>
      </w:r>
    </w:p>
    <w:p w14:paraId="11DA6855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814-863-4257</w:t>
      </w:r>
    </w:p>
    <w:p w14:paraId="02E12F5E" w14:textId="77777777" w:rsidR="00994F83" w:rsidRPr="00095325" w:rsidRDefault="00EC7049" w:rsidP="00994F83">
      <w:pPr>
        <w:rPr>
          <w:rFonts w:ascii="Times New Roman" w:hAnsi="Times New Roman" w:cs="Times New Roman"/>
          <w:bCs/>
        </w:rPr>
      </w:pPr>
      <w:hyperlink r:id="rId7" w:history="1">
        <w:r w:rsidR="00994F83" w:rsidRPr="00095325">
          <w:rPr>
            <w:rStyle w:val="Hyperlink"/>
            <w:rFonts w:ascii="Times New Roman" w:hAnsi="Times New Roman" w:cs="Times New Roman"/>
            <w:bCs/>
          </w:rPr>
          <w:t>asharma@psu.edu</w:t>
        </w:r>
      </w:hyperlink>
      <w:r w:rsidR="00994F83" w:rsidRPr="00095325">
        <w:rPr>
          <w:rFonts w:ascii="Times New Roman" w:hAnsi="Times New Roman" w:cs="Times New Roman"/>
          <w:bCs/>
        </w:rPr>
        <w:t xml:space="preserve"> </w:t>
      </w:r>
    </w:p>
    <w:p w14:paraId="64B38CAB" w14:textId="77777777" w:rsidR="00994F83" w:rsidRPr="00095325" w:rsidRDefault="00994F83" w:rsidP="00994F83">
      <w:pPr>
        <w:rPr>
          <w:rFonts w:ascii="Times New Roman" w:hAnsi="Times New Roman" w:cs="Times New Roman"/>
          <w:b/>
          <w:bCs/>
        </w:rPr>
      </w:pPr>
    </w:p>
    <w:p w14:paraId="17056EF0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4D357F10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F26C442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EC8F30D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5BA10BE1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0524D5E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DDA5BAF" w14:textId="1712ECF3" w:rsidR="00994F83" w:rsidRPr="00095325" w:rsidRDefault="00994F83" w:rsidP="00994F83">
      <w:pPr>
        <w:rPr>
          <w:rFonts w:ascii="Times New Roman" w:hAnsi="Times New Roman" w:cs="Times New Roman"/>
          <w:b/>
          <w:bCs/>
          <w:u w:val="single"/>
        </w:rPr>
      </w:pPr>
      <w:r w:rsidRPr="00095325">
        <w:rPr>
          <w:rFonts w:ascii="Times New Roman" w:hAnsi="Times New Roman" w:cs="Times New Roman"/>
          <w:b/>
          <w:bCs/>
          <w:u w:val="single"/>
        </w:rPr>
        <w:t>Subcommittee II</w:t>
      </w:r>
    </w:p>
    <w:p w14:paraId="7873E8DF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Ellysa Cahoy (2023)</w:t>
      </w:r>
    </w:p>
    <w:p w14:paraId="11B9AF05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Education Librarian and Assistant Director Pennsylvania Center for the Book</w:t>
      </w:r>
    </w:p>
    <w:p w14:paraId="1B7C1DF9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University Libraries and Scholarly Communications</w:t>
      </w:r>
    </w:p>
    <w:p w14:paraId="0396940E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502 Paterno Library</w:t>
      </w:r>
    </w:p>
    <w:p w14:paraId="42BA9236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University Park, PA 16802</w:t>
      </w:r>
    </w:p>
    <w:p w14:paraId="0A87F325" w14:textId="77777777" w:rsidR="00095325" w:rsidRP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814-865-9696</w:t>
      </w:r>
    </w:p>
    <w:p w14:paraId="1C877789" w14:textId="77777777" w:rsidR="00095325" w:rsidRPr="00095325" w:rsidRDefault="00EC7049" w:rsidP="00095325">
      <w:pPr>
        <w:rPr>
          <w:rFonts w:ascii="Times New Roman" w:hAnsi="Times New Roman" w:cs="Times New Roman"/>
          <w:bCs/>
        </w:rPr>
      </w:pPr>
      <w:hyperlink r:id="rId8" w:history="1">
        <w:r w:rsidR="00095325" w:rsidRPr="00095325">
          <w:rPr>
            <w:rStyle w:val="Hyperlink"/>
            <w:rFonts w:ascii="Times New Roman" w:hAnsi="Times New Roman" w:cs="Times New Roman"/>
            <w:bCs/>
          </w:rPr>
          <w:t>esc10@psu.edu</w:t>
        </w:r>
      </w:hyperlink>
      <w:r w:rsidR="00095325" w:rsidRPr="00095325">
        <w:rPr>
          <w:rFonts w:ascii="Times New Roman" w:hAnsi="Times New Roman" w:cs="Times New Roman"/>
          <w:bCs/>
        </w:rPr>
        <w:t xml:space="preserve"> </w:t>
      </w:r>
    </w:p>
    <w:p w14:paraId="262151E9" w14:textId="7D6E0D8E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 xml:space="preserve">Mark Johnson (2022), Chair </w:t>
      </w:r>
    </w:p>
    <w:p w14:paraId="0631A5A4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Professor of Mathematics </w:t>
      </w:r>
    </w:p>
    <w:p w14:paraId="218A24C2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Penn State Altoona </w:t>
      </w:r>
    </w:p>
    <w:p w14:paraId="5F30FB9D" w14:textId="39AC4970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Hawthorn Building, 113</w:t>
      </w:r>
    </w:p>
    <w:p w14:paraId="7531A141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Altoona, PA 16601</w:t>
      </w:r>
    </w:p>
    <w:p w14:paraId="0C04380C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814-949-5758</w:t>
      </w:r>
    </w:p>
    <w:p w14:paraId="18E6DA89" w14:textId="35AFAFDB" w:rsidR="00994F83" w:rsidRPr="00095325" w:rsidRDefault="00EC7049" w:rsidP="00095325">
      <w:pPr>
        <w:pStyle w:val="BodyText"/>
        <w:ind w:left="0"/>
      </w:pPr>
      <w:hyperlink r:id="rId9" w:history="1">
        <w:r w:rsidR="00994F83" w:rsidRPr="00095325">
          <w:rPr>
            <w:rStyle w:val="Hyperlink"/>
            <w:spacing w:val="-2"/>
          </w:rPr>
          <w:t>mwj3@psu.edu</w:t>
        </w:r>
      </w:hyperlink>
    </w:p>
    <w:p w14:paraId="4CA551A7" w14:textId="77777777" w:rsidR="00095325" w:rsidRDefault="00095325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</w:p>
    <w:p w14:paraId="641608BE" w14:textId="1BEF769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14:ligatures w14:val="none"/>
        </w:rPr>
        <w:t>Henock Louis (2018)</w:t>
      </w:r>
    </w:p>
    <w:p w14:paraId="5228000F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KPMG Professor of Accounting </w:t>
      </w:r>
    </w:p>
    <w:p w14:paraId="3C5A4FD8" w14:textId="1A91459B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proofErr w:type="spellStart"/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Smeal</w:t>
      </w:r>
      <w:proofErr w:type="spellEnd"/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 College of Business</w:t>
      </w:r>
    </w:p>
    <w:p w14:paraId="6FB5DDBE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380 Business Building</w:t>
      </w:r>
    </w:p>
    <w:p w14:paraId="2F08BEC8" w14:textId="77777777" w:rsidR="00994F83" w:rsidRPr="00095325" w:rsidRDefault="00994F83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814-865-4160</w:t>
      </w:r>
    </w:p>
    <w:p w14:paraId="5B07F2EA" w14:textId="5CE3C15C" w:rsidR="00994F83" w:rsidRPr="00095325" w:rsidRDefault="00EC7049" w:rsidP="00095325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994F83" w:rsidRPr="00095325">
          <w:rPr>
            <w:rStyle w:val="Hyperlink"/>
            <w:rFonts w:ascii="Times New Roman" w:hAnsi="Times New Roman" w:cs="Times New Roman"/>
          </w:rPr>
          <w:t>hul4@psu.edu</w:t>
        </w:r>
      </w:hyperlink>
      <w:r w:rsidR="00994F83" w:rsidRPr="00095325">
        <w:rPr>
          <w:rFonts w:ascii="Times New Roman" w:hAnsi="Times New Roman" w:cs="Times New Roman"/>
        </w:rPr>
        <w:t xml:space="preserve"> </w:t>
      </w:r>
    </w:p>
    <w:p w14:paraId="2943CE1C" w14:textId="77777777" w:rsidR="00095325" w:rsidRPr="00095325" w:rsidRDefault="00095325" w:rsidP="00095325">
      <w:pPr>
        <w:spacing w:after="0" w:line="240" w:lineRule="auto"/>
        <w:rPr>
          <w:rFonts w:ascii="Times New Roman" w:hAnsi="Times New Roman" w:cs="Times New Roman"/>
        </w:rPr>
      </w:pPr>
    </w:p>
    <w:p w14:paraId="23A792AB" w14:textId="77777777" w:rsidR="00994F83" w:rsidRPr="00095325" w:rsidRDefault="00994F83" w:rsidP="00994F83">
      <w:pPr>
        <w:spacing w:after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Steinn Sigurdsson (2019) </w:t>
      </w:r>
    </w:p>
    <w:p w14:paraId="1DCD4DAC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Professor of Astronomy </w:t>
      </w:r>
    </w:p>
    <w:p w14:paraId="67E145B6" w14:textId="77777777" w:rsidR="00095325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Eberly College of Science </w:t>
      </w:r>
    </w:p>
    <w:p w14:paraId="5B8E3479" w14:textId="6665BBC4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426 Davey Laboratory</w:t>
      </w:r>
    </w:p>
    <w:p w14:paraId="797FFA8B" w14:textId="77777777" w:rsidR="00994F83" w:rsidRPr="00095325" w:rsidRDefault="00994F83" w:rsidP="00994F83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814-863-6038</w:t>
      </w:r>
    </w:p>
    <w:p w14:paraId="3DBB989D" w14:textId="77777777" w:rsidR="00994F83" w:rsidRPr="00095325" w:rsidRDefault="00EC7049" w:rsidP="00994F83">
      <w:pPr>
        <w:pStyle w:val="BodyText"/>
        <w:spacing w:before="2"/>
        <w:ind w:left="0"/>
      </w:pPr>
      <w:hyperlink r:id="rId11">
        <w:r w:rsidR="00994F83" w:rsidRPr="00095325">
          <w:rPr>
            <w:color w:val="0000FF"/>
            <w:spacing w:val="-2"/>
            <w:u w:val="single" w:color="0000FF"/>
          </w:rPr>
          <w:t>sxs540@psu.edu</w:t>
        </w:r>
      </w:hyperlink>
    </w:p>
    <w:p w14:paraId="593F02F6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1D23183E" w14:textId="77777777" w:rsidR="00095325" w:rsidRPr="00095325" w:rsidRDefault="00095325" w:rsidP="00994F83">
      <w:pPr>
        <w:rPr>
          <w:rFonts w:ascii="Times New Roman" w:hAnsi="Times New Roman" w:cs="Times New Roman"/>
        </w:rPr>
      </w:pPr>
    </w:p>
    <w:p w14:paraId="5A73418C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18AC3773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44DE541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00B3B9E2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252B9122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226980AE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21D870F8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543762F9" w14:textId="3C72A83B" w:rsidR="00994F83" w:rsidRPr="00095325" w:rsidRDefault="009866E1" w:rsidP="00994F83">
      <w:pPr>
        <w:rPr>
          <w:rFonts w:ascii="Times New Roman" w:hAnsi="Times New Roman" w:cs="Times New Roman"/>
        </w:rPr>
      </w:pPr>
      <w:r w:rsidRPr="00095325">
        <w:rPr>
          <w:rFonts w:ascii="Times New Roman" w:hAnsi="Times New Roman" w:cs="Times New Roman"/>
          <w:b/>
          <w:bCs/>
          <w:u w:val="single"/>
        </w:rPr>
        <w:lastRenderedPageBreak/>
        <w:t>Subcommittee III</w:t>
      </w:r>
    </w:p>
    <w:p w14:paraId="05DF9C38" w14:textId="77777777" w:rsidR="003272CE" w:rsidRDefault="00095325" w:rsidP="00095325">
      <w:pPr>
        <w:widowControl w:val="0"/>
        <w:autoSpaceDE w:val="0"/>
        <w:autoSpaceDN w:val="0"/>
        <w:spacing w:after="0" w:line="240" w:lineRule="auto"/>
        <w:ind w:right="1588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Kala M. Krishna (2009) </w:t>
      </w: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Professor of Economics College of the Liberal Arts 523</w:t>
      </w:r>
      <w:r w:rsidRPr="009866E1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Kern</w:t>
      </w:r>
      <w:r w:rsidRPr="009866E1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Graduate</w:t>
      </w:r>
      <w:r w:rsidRPr="009866E1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9866E1">
        <w:rPr>
          <w:rFonts w:ascii="Times New Roman" w:eastAsia="Times New Roman" w:hAnsi="Times New Roman" w:cs="Times New Roman"/>
          <w:kern w:val="0"/>
          <w14:ligatures w14:val="none"/>
        </w:rPr>
        <w:t xml:space="preserve">Building </w:t>
      </w:r>
    </w:p>
    <w:p w14:paraId="426BEAA9" w14:textId="77777777" w:rsidR="003272CE" w:rsidRDefault="003272CE" w:rsidP="00095325">
      <w:pPr>
        <w:widowControl w:val="0"/>
        <w:autoSpaceDE w:val="0"/>
        <w:autoSpaceDN w:val="0"/>
        <w:spacing w:after="0" w:line="240" w:lineRule="auto"/>
        <w:ind w:right="1588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University Park, PA 16802</w:t>
      </w:r>
    </w:p>
    <w:p w14:paraId="06E08795" w14:textId="6B8AAF17" w:rsidR="00095325" w:rsidRPr="009866E1" w:rsidRDefault="00095325" w:rsidP="00095325">
      <w:pPr>
        <w:widowControl w:val="0"/>
        <w:autoSpaceDE w:val="0"/>
        <w:autoSpaceDN w:val="0"/>
        <w:spacing w:after="0" w:line="240" w:lineRule="auto"/>
        <w:ind w:right="1588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814-865-1106</w:t>
      </w:r>
    </w:p>
    <w:p w14:paraId="6EBE1932" w14:textId="77777777" w:rsidR="00095325" w:rsidRPr="009866E1" w:rsidRDefault="00EC7049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kern w:val="0"/>
          <w14:ligatures w14:val="none"/>
        </w:rPr>
      </w:pPr>
      <w:hyperlink r:id="rId12">
        <w:r w:rsidR="00095325" w:rsidRPr="009866E1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kmk4@psu.edu</w:t>
        </w:r>
      </w:hyperlink>
    </w:p>
    <w:p w14:paraId="0DD98A9A" w14:textId="77777777" w:rsidR="00095325" w:rsidRPr="00095325" w:rsidRDefault="00095325" w:rsidP="00095325">
      <w:pPr>
        <w:spacing w:after="0" w:line="240" w:lineRule="auto"/>
        <w:rPr>
          <w:rFonts w:ascii="Times New Roman" w:hAnsi="Times New Roman" w:cs="Times New Roman"/>
        </w:rPr>
      </w:pPr>
    </w:p>
    <w:p w14:paraId="6DA6FE19" w14:textId="77777777" w:rsidR="00095325" w:rsidRPr="009866E1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b/>
          <w:kern w:val="0"/>
          <w14:ligatures w14:val="none"/>
        </w:rPr>
        <w:t>John Nousek (2023)</w:t>
      </w:r>
    </w:p>
    <w:p w14:paraId="3A6F0237" w14:textId="77777777" w:rsidR="00095325" w:rsidRPr="009866E1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Professor of Astronomy</w:t>
      </w:r>
    </w:p>
    <w:p w14:paraId="4FB4B8A5" w14:textId="77777777" w:rsidR="00095325" w:rsidRPr="009866E1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Eberly College of Science</w:t>
      </w:r>
    </w:p>
    <w:p w14:paraId="631C626A" w14:textId="77777777" w:rsidR="00095325" w:rsidRPr="009866E1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ARL West IV Building</w:t>
      </w:r>
    </w:p>
    <w:p w14:paraId="52F8597E" w14:textId="77777777" w:rsidR="00095325" w:rsidRPr="009866E1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University Park, PA 16802</w:t>
      </w:r>
    </w:p>
    <w:p w14:paraId="4F4DF254" w14:textId="4771457D" w:rsidR="00EC7049" w:rsidRDefault="00095325" w:rsidP="00EC704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866E1">
        <w:rPr>
          <w:rFonts w:ascii="Times New Roman" w:eastAsia="Times New Roman" w:hAnsi="Times New Roman" w:cs="Times New Roman"/>
          <w:kern w:val="0"/>
          <w14:ligatures w14:val="none"/>
        </w:rPr>
        <w:t>814-86</w:t>
      </w:r>
      <w:r w:rsidR="00EC7049">
        <w:rPr>
          <w:rFonts w:ascii="Times New Roman" w:eastAsia="Times New Roman" w:hAnsi="Times New Roman" w:cs="Times New Roman"/>
          <w:kern w:val="0"/>
          <w14:ligatures w14:val="none"/>
        </w:rPr>
        <w:t>3-1937</w:t>
      </w:r>
    </w:p>
    <w:p w14:paraId="13846D2A" w14:textId="665C84E1" w:rsidR="00095325" w:rsidRPr="00EC7049" w:rsidRDefault="00EC7049" w:rsidP="00EC704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history="1">
        <w:r w:rsidRPr="00BC068F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jan2@psu.edu</w:t>
        </w:r>
      </w:hyperlink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7042DDE7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color w:val="0000FF"/>
          <w:spacing w:val="-2"/>
          <w:kern w:val="0"/>
          <w:u w:val="single" w:color="0000FF"/>
          <w14:ligatures w14:val="none"/>
        </w:rPr>
      </w:pPr>
    </w:p>
    <w:p w14:paraId="7313F175" w14:textId="7DFF3BAF" w:rsidR="009866E1" w:rsidRPr="00095325" w:rsidRDefault="009866E1" w:rsidP="0009532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kern w:val="0"/>
          <w14:ligatures w14:val="none"/>
        </w:rPr>
        <w:t>S. Shyam Sundar (2013), Chair</w:t>
      </w:r>
    </w:p>
    <w:p w14:paraId="3284DF9B" w14:textId="77777777" w:rsidR="009866E1" w:rsidRPr="00095325" w:rsidRDefault="009866E1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ind w:right="-180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 xml:space="preserve">Distinguished Professor of Communications Donald P. Bellisario College of Communications </w:t>
      </w:r>
    </w:p>
    <w:p w14:paraId="5F22FC14" w14:textId="08E0C8D2" w:rsidR="009866E1" w:rsidRDefault="009866E1" w:rsidP="00095325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212 Carnegie Building</w:t>
      </w:r>
    </w:p>
    <w:p w14:paraId="08B1FE68" w14:textId="7FA3CA3D" w:rsidR="003272CE" w:rsidRPr="003272CE" w:rsidRDefault="003272CE" w:rsidP="003272C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272CE">
        <w:rPr>
          <w:rFonts w:ascii="Times New Roman" w:eastAsia="Times New Roman" w:hAnsi="Times New Roman" w:cs="Times New Roman"/>
          <w:kern w:val="0"/>
          <w14:ligatures w14:val="none"/>
        </w:rPr>
        <w:t>University Park, PA 16802</w:t>
      </w:r>
    </w:p>
    <w:p w14:paraId="5C2D7EBB" w14:textId="77777777" w:rsidR="009866E1" w:rsidRPr="00095325" w:rsidRDefault="009866E1" w:rsidP="003272CE">
      <w:pPr>
        <w:pStyle w:val="Heading1"/>
        <w:keepNext w:val="0"/>
        <w:keepLines w:val="0"/>
        <w:widowControl w:val="0"/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</w:pPr>
      <w:r w:rsidRPr="00095325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14:ligatures w14:val="none"/>
        </w:rPr>
        <w:t>814-865-2173</w:t>
      </w:r>
    </w:p>
    <w:p w14:paraId="5863A240" w14:textId="77777777" w:rsidR="009866E1" w:rsidRPr="00095325" w:rsidRDefault="00EC7049" w:rsidP="00095325">
      <w:pPr>
        <w:pStyle w:val="BodyText"/>
        <w:ind w:left="0"/>
      </w:pPr>
      <w:hyperlink r:id="rId14">
        <w:r w:rsidR="009866E1" w:rsidRPr="00095325">
          <w:rPr>
            <w:color w:val="0000FF"/>
            <w:spacing w:val="-2"/>
            <w:u w:val="single" w:color="0000FF"/>
          </w:rPr>
          <w:t>sss12@psu.edu</w:t>
        </w:r>
      </w:hyperlink>
    </w:p>
    <w:p w14:paraId="1D413022" w14:textId="77777777" w:rsidR="009866E1" w:rsidRPr="00095325" w:rsidRDefault="009866E1" w:rsidP="00095325">
      <w:pPr>
        <w:spacing w:after="0" w:line="240" w:lineRule="auto"/>
        <w:rPr>
          <w:rFonts w:ascii="Times New Roman" w:hAnsi="Times New Roman" w:cs="Times New Roman"/>
        </w:rPr>
      </w:pPr>
    </w:p>
    <w:p w14:paraId="3676EA06" w14:textId="6D488A21" w:rsidR="009866E1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Akif Undar (2021)</w:t>
      </w:r>
    </w:p>
    <w:p w14:paraId="6A1F6735" w14:textId="0CAB34BD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right="-270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Professor of Pediatrics, Surgery, and Bioengineering</w:t>
      </w:r>
    </w:p>
    <w:p w14:paraId="3393338D" w14:textId="3A3F09B4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Penn State College of Medicine</w:t>
      </w:r>
    </w:p>
    <w:p w14:paraId="5ABB06DE" w14:textId="2F9B59D3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500 University Drive, P.O. Box 850</w:t>
      </w:r>
    </w:p>
    <w:p w14:paraId="0AA8C4C3" w14:textId="5CAA7156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Hershey, PA 17033</w:t>
      </w:r>
    </w:p>
    <w:p w14:paraId="2F40D090" w14:textId="358E6B61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717-531-6716</w:t>
      </w:r>
    </w:p>
    <w:p w14:paraId="3D660146" w14:textId="2D04777B" w:rsidR="001E65B7" w:rsidRPr="00095325" w:rsidRDefault="00EC7049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hyperlink r:id="rId15" w:history="1">
        <w:r w:rsidR="001E65B7" w:rsidRPr="00095325">
          <w:rPr>
            <w:rStyle w:val="Hyperlink"/>
            <w:rFonts w:ascii="Times New Roman" w:eastAsia="Times New Roman" w:hAnsi="Times New Roman" w:cs="Times New Roman"/>
            <w:spacing w:val="-2"/>
            <w:kern w:val="0"/>
            <w14:ligatures w14:val="none"/>
          </w:rPr>
          <w:t>aundar@pennstatehealth.psu.edu</w:t>
        </w:r>
      </w:hyperlink>
      <w:r w:rsidR="001E65B7"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</w:p>
    <w:p w14:paraId="1040BF54" w14:textId="77777777" w:rsidR="00994F83" w:rsidRPr="00095325" w:rsidRDefault="00994F83" w:rsidP="00994F83">
      <w:pPr>
        <w:rPr>
          <w:rFonts w:ascii="Times New Roman" w:hAnsi="Times New Roman" w:cs="Times New Roman"/>
        </w:rPr>
      </w:pPr>
    </w:p>
    <w:p w14:paraId="70B9CA99" w14:textId="77777777" w:rsidR="00095325" w:rsidRPr="00095325" w:rsidRDefault="00095325" w:rsidP="00994F83">
      <w:pPr>
        <w:rPr>
          <w:rFonts w:ascii="Times New Roman" w:hAnsi="Times New Roman" w:cs="Times New Roman"/>
        </w:rPr>
      </w:pPr>
    </w:p>
    <w:p w14:paraId="3A75389C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0F3289AE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302E5CB2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0581B544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7B948646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14D5997C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50A6FA88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02D3AFDE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5E2485FF" w14:textId="77777777" w:rsidR="001E65B7" w:rsidRPr="00095325" w:rsidRDefault="001E65B7" w:rsidP="00994F83">
      <w:pPr>
        <w:rPr>
          <w:rFonts w:ascii="Times New Roman" w:hAnsi="Times New Roman" w:cs="Times New Roman"/>
        </w:rPr>
      </w:pPr>
    </w:p>
    <w:p w14:paraId="309DEC51" w14:textId="625944D2" w:rsidR="001E65B7" w:rsidRPr="00095325" w:rsidRDefault="001E65B7" w:rsidP="00994F83">
      <w:pPr>
        <w:rPr>
          <w:rFonts w:ascii="Times New Roman" w:hAnsi="Times New Roman" w:cs="Times New Roman"/>
          <w:b/>
          <w:bCs/>
          <w:u w:val="single"/>
        </w:rPr>
      </w:pPr>
      <w:r w:rsidRPr="00095325">
        <w:rPr>
          <w:rFonts w:ascii="Times New Roman" w:hAnsi="Times New Roman" w:cs="Times New Roman"/>
          <w:b/>
          <w:bCs/>
          <w:u w:val="single"/>
        </w:rPr>
        <w:t>Subcommittee IV</w:t>
      </w:r>
    </w:p>
    <w:p w14:paraId="697FDB0D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Kevin</w:t>
      </w:r>
      <w:r w:rsidRPr="001E65B7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P.</w:t>
      </w:r>
      <w:r w:rsidRPr="001E65B7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Furlong</w:t>
      </w:r>
      <w:r w:rsidRPr="001E65B7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(2008)</w:t>
      </w:r>
    </w:p>
    <w:p w14:paraId="690363CD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</w:t>
      </w:r>
      <w:r w:rsidRPr="001E65B7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Geosciences</w:t>
      </w:r>
    </w:p>
    <w:p w14:paraId="4218A6C2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6" w:right="427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College</w:t>
      </w:r>
      <w:r w:rsidRPr="001E65B7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Earth</w:t>
      </w:r>
      <w:r w:rsidRPr="001E65B7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and</w:t>
      </w:r>
      <w:r w:rsidRPr="001E65B7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Mineral</w:t>
      </w:r>
      <w:r w:rsidRPr="001E65B7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Sciences</w:t>
      </w:r>
    </w:p>
    <w:p w14:paraId="46C240E9" w14:textId="77777777" w:rsidR="00095325" w:rsidRDefault="00095325" w:rsidP="00095325">
      <w:pPr>
        <w:widowControl w:val="0"/>
        <w:autoSpaceDE w:val="0"/>
        <w:autoSpaceDN w:val="0"/>
        <w:spacing w:after="0" w:line="240" w:lineRule="auto"/>
        <w:ind w:left="116" w:right="427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542 </w:t>
      </w:r>
      <w:proofErr w:type="spellStart"/>
      <w:r w:rsidRPr="001E65B7">
        <w:rPr>
          <w:rFonts w:ascii="Times New Roman" w:eastAsia="Times New Roman" w:hAnsi="Times New Roman" w:cs="Times New Roman"/>
          <w:kern w:val="0"/>
          <w14:ligatures w14:val="none"/>
        </w:rPr>
        <w:t>Deike</w:t>
      </w:r>
      <w:proofErr w:type="spellEnd"/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 Building</w:t>
      </w:r>
    </w:p>
    <w:p w14:paraId="08836D9A" w14:textId="133ADDD4" w:rsidR="003272CE" w:rsidRPr="001E65B7" w:rsidRDefault="003272CE" w:rsidP="00095325">
      <w:pPr>
        <w:widowControl w:val="0"/>
        <w:autoSpaceDE w:val="0"/>
        <w:autoSpaceDN w:val="0"/>
        <w:spacing w:after="0" w:line="240" w:lineRule="auto"/>
        <w:ind w:left="116" w:right="427" w:hanging="115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University Park, PA 16802</w:t>
      </w:r>
    </w:p>
    <w:p w14:paraId="2540FBB8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814-863-</w:t>
      </w:r>
      <w:r w:rsidRPr="001E65B7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0567</w:t>
      </w:r>
    </w:p>
    <w:p w14:paraId="490589DA" w14:textId="77777777" w:rsidR="00095325" w:rsidRPr="001E65B7" w:rsidRDefault="00EC7049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kern w:val="0"/>
          <w14:ligatures w14:val="none"/>
        </w:rPr>
      </w:pPr>
      <w:hyperlink r:id="rId16">
        <w:r w:rsidR="00095325" w:rsidRPr="001E65B7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kpf1@psu.edu</w:t>
        </w:r>
      </w:hyperlink>
    </w:p>
    <w:p w14:paraId="5C468A4C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9CCE822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Sanjay</w:t>
      </w:r>
      <w:r w:rsidRPr="001E65B7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Joshi</w:t>
      </w:r>
      <w:r w:rsidRPr="001E65B7">
        <w:rPr>
          <w:rFonts w:ascii="Times New Roman" w:eastAsia="Times New Roman" w:hAnsi="Times New Roman" w:cs="Times New Roman"/>
          <w:b/>
          <w:bCs/>
          <w:spacing w:val="-4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(2012)</w:t>
      </w:r>
    </w:p>
    <w:p w14:paraId="04F23014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</w:t>
      </w:r>
      <w:r w:rsidRPr="001E65B7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Industrial</w:t>
      </w:r>
      <w:r w:rsidRPr="001E65B7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Engineering </w:t>
      </w:r>
    </w:p>
    <w:p w14:paraId="5A2B2CEE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College of Engineering</w:t>
      </w:r>
    </w:p>
    <w:p w14:paraId="4567931B" w14:textId="77777777" w:rsid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310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Leonard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Building</w:t>
      </w:r>
    </w:p>
    <w:p w14:paraId="06C26194" w14:textId="5C259D2C" w:rsidR="003272CE" w:rsidRPr="001E65B7" w:rsidRDefault="003272CE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University Park, PA 16802</w:t>
      </w:r>
    </w:p>
    <w:p w14:paraId="31835B2F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814-865-</w:t>
      </w:r>
      <w:r w:rsidRPr="001E65B7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2108</w:t>
      </w:r>
    </w:p>
    <w:p w14:paraId="174DF4E4" w14:textId="77777777" w:rsidR="00095325" w:rsidRPr="001E65B7" w:rsidRDefault="00EC7049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7">
        <w:r w:rsidR="00095325" w:rsidRPr="001E65B7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sbj4@psu.edu</w:t>
        </w:r>
      </w:hyperlink>
    </w:p>
    <w:p w14:paraId="5646322E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0AEF8E6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Christopher Kiver (2023)</w:t>
      </w:r>
    </w:p>
    <w:p w14:paraId="538F334B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 of Music</w:t>
      </w:r>
    </w:p>
    <w:p w14:paraId="37AFB6BD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College of Arts and Architecture</w:t>
      </w:r>
    </w:p>
    <w:p w14:paraId="6B024494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106 Music Building I</w:t>
      </w:r>
    </w:p>
    <w:p w14:paraId="510DCC63" w14:textId="195375B6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University Park, PA 1680</w:t>
      </w:r>
      <w:r w:rsidR="003272CE">
        <w:rPr>
          <w:rFonts w:ascii="Times New Roman" w:eastAsia="Times New Roman" w:hAnsi="Times New Roman" w:cs="Times New Roman"/>
          <w:kern w:val="0"/>
          <w14:ligatures w14:val="none"/>
        </w:rPr>
        <w:t>2</w:t>
      </w:r>
    </w:p>
    <w:p w14:paraId="1966DE17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814-863-4400</w:t>
      </w:r>
    </w:p>
    <w:p w14:paraId="1A62CFF4" w14:textId="77777777" w:rsidR="00095325" w:rsidRPr="00095325" w:rsidRDefault="00EC7049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8" w:history="1">
        <w:r w:rsidR="00095325" w:rsidRPr="001E65B7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cak27@psu.edu</w:t>
        </w:r>
      </w:hyperlink>
      <w:r w:rsidR="00095325"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BEE9819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CD3F5EA" w14:textId="5BD094F0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kern w:val="0"/>
          <w14:ligatures w14:val="none"/>
        </w:rPr>
        <w:t>Lorena Tribe (2022)</w:t>
      </w:r>
      <w:r w:rsidRPr="00095325">
        <w:rPr>
          <w:rFonts w:ascii="Times New Roman" w:eastAsia="Times New Roman" w:hAnsi="Times New Roman" w:cs="Times New Roman"/>
          <w:b/>
          <w:kern w:val="0"/>
          <w14:ligatures w14:val="none"/>
        </w:rPr>
        <w:t>, Chair</w:t>
      </w:r>
    </w:p>
    <w:p w14:paraId="476FE312" w14:textId="77777777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</w:t>
      </w:r>
      <w:r w:rsidRPr="001E65B7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15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Chemistry </w:t>
      </w:r>
    </w:p>
    <w:p w14:paraId="7E8AB938" w14:textId="4AF22B31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Penn State Berks</w:t>
      </w:r>
    </w:p>
    <w:p w14:paraId="2AF08923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right="1338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111</w:t>
      </w:r>
      <w:r w:rsidRPr="001E65B7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proofErr w:type="spellStart"/>
      <w:r w:rsidRPr="001E65B7">
        <w:rPr>
          <w:rFonts w:ascii="Times New Roman" w:eastAsia="Times New Roman" w:hAnsi="Times New Roman" w:cs="Times New Roman"/>
          <w:kern w:val="0"/>
          <w14:ligatures w14:val="none"/>
        </w:rPr>
        <w:t>Luerssen</w:t>
      </w:r>
      <w:proofErr w:type="spellEnd"/>
      <w:r w:rsidRPr="001E65B7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Science</w:t>
      </w:r>
      <w:r w:rsidRPr="001E65B7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Building Reading, PA 19610</w:t>
      </w:r>
    </w:p>
    <w:p w14:paraId="68C9DDDA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610-396-</w:t>
      </w:r>
      <w:r w:rsidRPr="001E65B7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6187</w:t>
      </w:r>
    </w:p>
    <w:p w14:paraId="0221CFC7" w14:textId="2350E1BE" w:rsidR="001E65B7" w:rsidRPr="00095325" w:rsidRDefault="00EC7049" w:rsidP="00095325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kern w:val="0"/>
          <w:u w:val="single" w:color="0000FF"/>
          <w14:ligatures w14:val="none"/>
        </w:rPr>
      </w:pPr>
      <w:hyperlink r:id="rId19">
        <w:r w:rsidR="001E65B7" w:rsidRPr="00095325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lut1@psu.edu</w:t>
        </w:r>
      </w:hyperlink>
    </w:p>
    <w:p w14:paraId="50B96CAB" w14:textId="77777777" w:rsidR="00095325" w:rsidRPr="00095325" w:rsidRDefault="00095325" w:rsidP="00095325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kern w:val="0"/>
          <w:u w:val="single" w:color="0000FF"/>
          <w14:ligatures w14:val="none"/>
        </w:rPr>
      </w:pPr>
    </w:p>
    <w:p w14:paraId="378711CA" w14:textId="77777777" w:rsidR="001E65B7" w:rsidRPr="001E65B7" w:rsidRDefault="001E65B7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684E42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4B9FFB6B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0056C235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106D0837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6B0023CB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231F74CE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4E2D7BD9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734DB7CE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6DD647C6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36BD90CB" w14:textId="77777777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</w:p>
    <w:p w14:paraId="22A6F958" w14:textId="6EDBC168" w:rsidR="001E65B7" w:rsidRPr="00095325" w:rsidRDefault="001E65B7" w:rsidP="001E65B7">
      <w:pPr>
        <w:rPr>
          <w:rFonts w:ascii="Times New Roman" w:hAnsi="Times New Roman" w:cs="Times New Roman"/>
          <w:b/>
          <w:bCs/>
          <w:u w:val="single"/>
        </w:rPr>
      </w:pPr>
      <w:r w:rsidRPr="00095325">
        <w:rPr>
          <w:rFonts w:ascii="Times New Roman" w:hAnsi="Times New Roman" w:cs="Times New Roman"/>
          <w:b/>
          <w:bCs/>
          <w:u w:val="single"/>
        </w:rPr>
        <w:t>Subcommittee V</w:t>
      </w:r>
    </w:p>
    <w:p w14:paraId="59C98F6F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Larry </w:t>
      </w:r>
      <w:proofErr w:type="spellStart"/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Catá</w:t>
      </w:r>
      <w:proofErr w:type="spellEnd"/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Backer (2006)</w:t>
      </w:r>
    </w:p>
    <w:p w14:paraId="24908CE9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Professor of Law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87A9C96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Penn State Law</w:t>
      </w:r>
    </w:p>
    <w:p w14:paraId="72D60D71" w14:textId="77777777" w:rsidR="00095325" w:rsidRDefault="00095325" w:rsidP="00095325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239</w:t>
      </w:r>
      <w:r w:rsidRPr="00095325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Lewis</w:t>
      </w:r>
      <w:r w:rsidRPr="00095325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Katz</w:t>
      </w:r>
      <w:r w:rsidRPr="00095325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 xml:space="preserve">Building </w:t>
      </w:r>
    </w:p>
    <w:p w14:paraId="321C8FAD" w14:textId="3AD55D5D" w:rsidR="003272CE" w:rsidRPr="00095325" w:rsidRDefault="003272CE" w:rsidP="00095325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University Park, PA 16802</w:t>
      </w:r>
    </w:p>
    <w:p w14:paraId="18CE97EC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right="2524" w:firstLine="1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814-863-3640</w:t>
      </w:r>
    </w:p>
    <w:p w14:paraId="48A6F38E" w14:textId="77777777" w:rsidR="00095325" w:rsidRPr="00095325" w:rsidRDefault="00EC7049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color w:val="0000FF"/>
          <w:spacing w:val="-2"/>
          <w:kern w:val="0"/>
          <w:u w:val="single" w:color="0000FF"/>
          <w14:ligatures w14:val="none"/>
        </w:rPr>
      </w:pPr>
      <w:hyperlink r:id="rId20">
        <w:r w:rsidR="00095325" w:rsidRPr="00095325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lcb11@psu.edu</w:t>
        </w:r>
      </w:hyperlink>
    </w:p>
    <w:p w14:paraId="51C7FF16" w14:textId="77777777" w:rsidR="001E65B7" w:rsidRPr="00095325" w:rsidRDefault="001E65B7" w:rsidP="00095325">
      <w:pPr>
        <w:spacing w:after="0" w:line="240" w:lineRule="auto"/>
        <w:rPr>
          <w:rFonts w:ascii="Times New Roman" w:hAnsi="Times New Roman" w:cs="Times New Roman"/>
        </w:rPr>
      </w:pPr>
    </w:p>
    <w:p w14:paraId="24A06D56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left="116" w:hanging="116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Ali</w:t>
      </w:r>
      <w:r w:rsidRPr="001E65B7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Kara</w:t>
      </w:r>
      <w:r w:rsidRPr="001E65B7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(2010)</w:t>
      </w:r>
    </w:p>
    <w:p w14:paraId="19B5A108" w14:textId="77777777" w:rsidR="001E65B7" w:rsidRPr="00095325" w:rsidRDefault="001E65B7" w:rsidP="00095325">
      <w:pPr>
        <w:widowControl w:val="0"/>
        <w:autoSpaceDE w:val="0"/>
        <w:autoSpaceDN w:val="0"/>
        <w:spacing w:after="0" w:line="240" w:lineRule="auto"/>
        <w:ind w:hang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</w:t>
      </w:r>
      <w:r w:rsidRPr="001E65B7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Business</w:t>
      </w:r>
      <w:r w:rsidRPr="001E65B7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Administration </w:t>
      </w:r>
    </w:p>
    <w:p w14:paraId="398F48BF" w14:textId="06B2F034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hang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Penn State York</w:t>
      </w:r>
    </w:p>
    <w:p w14:paraId="48E68C52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left="115" w:hanging="116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1031</w:t>
      </w:r>
      <w:r w:rsidRPr="001E65B7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proofErr w:type="spellStart"/>
      <w:r w:rsidRPr="001E65B7">
        <w:rPr>
          <w:rFonts w:ascii="Times New Roman" w:eastAsia="Times New Roman" w:hAnsi="Times New Roman" w:cs="Times New Roman"/>
          <w:kern w:val="0"/>
          <w14:ligatures w14:val="none"/>
        </w:rPr>
        <w:t>Edgecomb</w:t>
      </w:r>
      <w:proofErr w:type="spellEnd"/>
      <w:r w:rsidRPr="001E65B7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Avenue</w:t>
      </w:r>
    </w:p>
    <w:p w14:paraId="4FA203D3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left="115" w:hanging="116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York,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PA</w:t>
      </w: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17403</w:t>
      </w:r>
    </w:p>
    <w:p w14:paraId="15798DEC" w14:textId="77777777" w:rsidR="001E65B7" w:rsidRPr="001E65B7" w:rsidRDefault="001E65B7" w:rsidP="00095325">
      <w:pPr>
        <w:widowControl w:val="0"/>
        <w:autoSpaceDE w:val="0"/>
        <w:autoSpaceDN w:val="0"/>
        <w:spacing w:after="0" w:line="240" w:lineRule="auto"/>
        <w:ind w:left="115" w:hanging="116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717-771-</w:t>
      </w:r>
      <w:r w:rsidRPr="001E65B7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4189</w:t>
      </w:r>
    </w:p>
    <w:p w14:paraId="73464929" w14:textId="77777777" w:rsidR="001E65B7" w:rsidRPr="001E65B7" w:rsidRDefault="00EC7049" w:rsidP="00095325">
      <w:pPr>
        <w:widowControl w:val="0"/>
        <w:autoSpaceDE w:val="0"/>
        <w:autoSpaceDN w:val="0"/>
        <w:spacing w:after="0" w:line="240" w:lineRule="auto"/>
        <w:ind w:left="115" w:hanging="116"/>
        <w:rPr>
          <w:rFonts w:ascii="Times New Roman" w:eastAsia="Times New Roman" w:hAnsi="Times New Roman" w:cs="Times New Roman"/>
          <w:kern w:val="0"/>
          <w14:ligatures w14:val="none"/>
        </w:rPr>
      </w:pPr>
      <w:hyperlink r:id="rId21">
        <w:r w:rsidR="001E65B7" w:rsidRPr="001E65B7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axk19@psu.edu</w:t>
        </w:r>
      </w:hyperlink>
    </w:p>
    <w:p w14:paraId="68623A23" w14:textId="77777777" w:rsidR="001E65B7" w:rsidRPr="00095325" w:rsidRDefault="001E65B7" w:rsidP="00095325">
      <w:pPr>
        <w:spacing w:after="0" w:line="240" w:lineRule="auto"/>
        <w:rPr>
          <w:rFonts w:ascii="Times New Roman" w:hAnsi="Times New Roman" w:cs="Times New Roman"/>
        </w:rPr>
      </w:pPr>
    </w:p>
    <w:p w14:paraId="513F97AF" w14:textId="76ECFDD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6" w:hanging="116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Margaret</w:t>
      </w:r>
      <w:r w:rsidRPr="00095325">
        <w:rPr>
          <w:rFonts w:ascii="Times New Roman" w:eastAsia="Times New Roman" w:hAnsi="Times New Roman" w:cs="Times New Roman"/>
          <w:b/>
          <w:bCs/>
          <w:spacing w:val="-7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Signorella</w:t>
      </w:r>
      <w:r w:rsidRPr="00095325">
        <w:rPr>
          <w:rFonts w:ascii="Times New Roman" w:eastAsia="Times New Roman" w:hAnsi="Times New Roman" w:cs="Times New Roman"/>
          <w:b/>
          <w:bCs/>
          <w:spacing w:val="-7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(2020) (FALL ONLY)</w:t>
      </w:r>
    </w:p>
    <w:p w14:paraId="0FAAFED3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Distinguished</w:t>
      </w:r>
      <w:r w:rsidRPr="00095325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Professor,</w:t>
      </w:r>
      <w:r w:rsidRPr="00095325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Psychology</w:t>
      </w:r>
      <w:r w:rsidRPr="00095325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and</w:t>
      </w:r>
      <w:r w:rsidRPr="00095325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Women’s, Gender, and Sexuality Studies,</w:t>
      </w:r>
    </w:p>
    <w:p w14:paraId="2DFEADDC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right="2238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Penn</w:t>
      </w:r>
      <w:r w:rsidRPr="00095325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State</w:t>
      </w:r>
      <w:r w:rsidRPr="00095325">
        <w:rPr>
          <w:rFonts w:ascii="Times New Roman" w:eastAsia="Times New Roman" w:hAnsi="Times New Roman" w:cs="Times New Roman"/>
          <w:spacing w:val="-14"/>
          <w:kern w:val="0"/>
          <w14:ligatures w14:val="none"/>
        </w:rPr>
        <w:t xml:space="preserve"> </w:t>
      </w:r>
      <w:r w:rsidRPr="00095325">
        <w:rPr>
          <w:rFonts w:ascii="Times New Roman" w:eastAsia="Times New Roman" w:hAnsi="Times New Roman" w:cs="Times New Roman"/>
          <w:kern w:val="0"/>
          <w14:ligatures w14:val="none"/>
        </w:rPr>
        <w:t>Brandywine 212A Main Building Media, PA 19063</w:t>
      </w:r>
    </w:p>
    <w:p w14:paraId="1E609628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left="116" w:hanging="116"/>
        <w:rPr>
          <w:rFonts w:ascii="Times New Roman" w:eastAsia="Times New Roman" w:hAnsi="Times New Roman" w:cs="Times New Roman"/>
          <w:kern w:val="0"/>
          <w14:ligatures w14:val="none"/>
        </w:rPr>
      </w:pPr>
      <w:r w:rsidRPr="00095325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610-892-</w:t>
      </w:r>
      <w:r w:rsidRPr="00095325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>1267</w:t>
      </w:r>
    </w:p>
    <w:p w14:paraId="7A6D5013" w14:textId="77777777" w:rsidR="00095325" w:rsidRPr="00095325" w:rsidRDefault="00EC7049" w:rsidP="00095325">
      <w:pPr>
        <w:widowControl w:val="0"/>
        <w:autoSpaceDE w:val="0"/>
        <w:autoSpaceDN w:val="0"/>
        <w:spacing w:after="0" w:line="240" w:lineRule="auto"/>
        <w:ind w:left="116" w:hanging="116"/>
        <w:rPr>
          <w:rFonts w:ascii="Times New Roman" w:eastAsia="Times New Roman" w:hAnsi="Times New Roman" w:cs="Times New Roman"/>
          <w:kern w:val="0"/>
          <w14:ligatures w14:val="none"/>
        </w:rPr>
      </w:pPr>
      <w:hyperlink r:id="rId22">
        <w:r w:rsidR="00095325" w:rsidRPr="00095325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sdq@psu.edu</w:t>
        </w:r>
      </w:hyperlink>
    </w:p>
    <w:p w14:paraId="7B7FFE8F" w14:textId="77777777" w:rsidR="00095325" w:rsidRPr="00095325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A68D181" w14:textId="57C35425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Yi (Elisa) Wu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(2023</w:t>
      </w:r>
      <w:r w:rsidRPr="0009532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)</w:t>
      </w:r>
    </w:p>
    <w:p w14:paraId="523A2704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 of Mechanical Engineering</w:t>
      </w:r>
    </w:p>
    <w:p w14:paraId="1BF7A689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Penn State Erie, The Behrend Campus</w:t>
      </w:r>
    </w:p>
    <w:p w14:paraId="06BCA6B2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227 AMIC Building</w:t>
      </w:r>
    </w:p>
    <w:p w14:paraId="0E53B4BD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Erie, PA 16510</w:t>
      </w:r>
    </w:p>
    <w:p w14:paraId="3C49615F" w14:textId="77777777" w:rsidR="00095325" w:rsidRPr="001E65B7" w:rsidRDefault="00095325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814-898-6559</w:t>
      </w:r>
    </w:p>
    <w:p w14:paraId="66294184" w14:textId="77777777" w:rsidR="00095325" w:rsidRPr="001E65B7" w:rsidRDefault="00EC7049" w:rsidP="0009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3" w:history="1">
        <w:r w:rsidR="00095325" w:rsidRPr="001E65B7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yxw22@psu.edu</w:t>
        </w:r>
      </w:hyperlink>
      <w:r w:rsidR="00095325"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71E2897B" w14:textId="77777777" w:rsidR="00095325" w:rsidRPr="00095325" w:rsidRDefault="00095325" w:rsidP="00095325">
      <w:pPr>
        <w:spacing w:after="0" w:line="240" w:lineRule="auto"/>
        <w:rPr>
          <w:rFonts w:ascii="Times New Roman" w:hAnsi="Times New Roman" w:cs="Times New Roman"/>
        </w:rPr>
      </w:pPr>
    </w:p>
    <w:p w14:paraId="4EE9AD82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left="115" w:hanging="115"/>
        <w:outlineLvl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Christopher</w:t>
      </w:r>
      <w:r w:rsidRPr="001E65B7">
        <w:rPr>
          <w:rFonts w:ascii="Times New Roman" w:eastAsia="Times New Roman" w:hAnsi="Times New Roman" w:cs="Times New Roman"/>
          <w:b/>
          <w:bCs/>
          <w:spacing w:val="-8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Zorn</w:t>
      </w:r>
      <w:r w:rsidRPr="001E65B7">
        <w:rPr>
          <w:rFonts w:ascii="Times New Roman" w:eastAsia="Times New Roman" w:hAnsi="Times New Roman" w:cs="Times New Roman"/>
          <w:b/>
          <w:bCs/>
          <w:spacing w:val="-5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(2022)</w:t>
      </w:r>
      <w:r w:rsidRPr="00095325"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  <w:t>, Chair</w:t>
      </w:r>
    </w:p>
    <w:p w14:paraId="75B236C1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right="277" w:firstLine="1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Liberal</w:t>
      </w:r>
      <w:r w:rsidRPr="001E65B7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Arts</w:t>
      </w:r>
      <w:r w:rsidRPr="001E65B7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Professor</w:t>
      </w:r>
      <w:r w:rsidRPr="001E65B7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of</w:t>
      </w:r>
      <w:r w:rsidRPr="001E65B7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Political</w:t>
      </w:r>
      <w:r w:rsidRPr="001E65B7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Science College of the Liberal Arts</w:t>
      </w:r>
    </w:p>
    <w:p w14:paraId="50EB84D8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226</w:t>
      </w:r>
      <w:r w:rsidRPr="001E65B7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Pond </w:t>
      </w:r>
      <w:r w:rsidRPr="001E65B7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>Lab</w:t>
      </w:r>
    </w:p>
    <w:p w14:paraId="765440AF" w14:textId="77777777" w:rsidR="00095325" w:rsidRPr="00095325" w:rsidRDefault="00095325" w:rsidP="00095325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University</w:t>
      </w:r>
      <w:r w:rsidRPr="001E65B7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Park,</w:t>
      </w:r>
      <w:r w:rsidRPr="001E65B7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>PA</w:t>
      </w:r>
      <w:r w:rsidRPr="001E65B7">
        <w:rPr>
          <w:rFonts w:ascii="Times New Roman" w:eastAsia="Times New Roman" w:hAnsi="Times New Roman" w:cs="Times New Roman"/>
          <w:spacing w:val="-13"/>
          <w:kern w:val="0"/>
          <w14:ligatures w14:val="none"/>
        </w:rPr>
        <w:t xml:space="preserve"> </w:t>
      </w:r>
      <w:r w:rsidRPr="001E65B7">
        <w:rPr>
          <w:rFonts w:ascii="Times New Roman" w:eastAsia="Times New Roman" w:hAnsi="Times New Roman" w:cs="Times New Roman"/>
          <w:kern w:val="0"/>
          <w14:ligatures w14:val="none"/>
        </w:rPr>
        <w:t xml:space="preserve">16802 </w:t>
      </w:r>
    </w:p>
    <w:p w14:paraId="19428132" w14:textId="77777777" w:rsidR="00095325" w:rsidRPr="001E65B7" w:rsidRDefault="00095325" w:rsidP="00095325">
      <w:pPr>
        <w:widowControl w:val="0"/>
        <w:autoSpaceDE w:val="0"/>
        <w:autoSpaceDN w:val="0"/>
        <w:spacing w:after="0" w:line="240" w:lineRule="auto"/>
        <w:ind w:right="2238" w:firstLine="1"/>
        <w:rPr>
          <w:rFonts w:ascii="Times New Roman" w:eastAsia="Times New Roman" w:hAnsi="Times New Roman" w:cs="Times New Roman"/>
          <w:kern w:val="0"/>
          <w14:ligatures w14:val="none"/>
        </w:rPr>
      </w:pPr>
      <w:r w:rsidRPr="001E65B7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814-863-9446</w:t>
      </w:r>
    </w:p>
    <w:p w14:paraId="27632C50" w14:textId="77777777" w:rsidR="00095325" w:rsidRPr="001E65B7" w:rsidRDefault="00EC7049" w:rsidP="00095325">
      <w:pPr>
        <w:widowControl w:val="0"/>
        <w:autoSpaceDE w:val="0"/>
        <w:autoSpaceDN w:val="0"/>
        <w:spacing w:after="0" w:line="240" w:lineRule="auto"/>
        <w:ind w:left="116" w:hanging="115"/>
        <w:rPr>
          <w:rFonts w:ascii="Times New Roman" w:eastAsia="Times New Roman" w:hAnsi="Times New Roman" w:cs="Times New Roman"/>
          <w:kern w:val="0"/>
          <w14:ligatures w14:val="none"/>
        </w:rPr>
      </w:pPr>
      <w:hyperlink r:id="rId24">
        <w:r w:rsidR="00095325" w:rsidRPr="001E65B7">
          <w:rPr>
            <w:rFonts w:ascii="Times New Roman" w:eastAsia="Times New Roman" w:hAnsi="Times New Roman" w:cs="Times New Roman"/>
            <w:color w:val="0000FF"/>
            <w:spacing w:val="-2"/>
            <w:kern w:val="0"/>
            <w:u w:val="single" w:color="0000FF"/>
            <w14:ligatures w14:val="none"/>
          </w:rPr>
          <w:t>cuz10@psu.edu</w:t>
        </w:r>
      </w:hyperlink>
    </w:p>
    <w:p w14:paraId="2738F3B2" w14:textId="77777777" w:rsidR="00095325" w:rsidRPr="00095325" w:rsidRDefault="00095325" w:rsidP="001E65B7">
      <w:pPr>
        <w:rPr>
          <w:rFonts w:ascii="Times New Roman" w:hAnsi="Times New Roman" w:cs="Times New Roman"/>
        </w:rPr>
      </w:pPr>
    </w:p>
    <w:sectPr w:rsidR="00095325" w:rsidRPr="00095325" w:rsidSect="00994F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3"/>
    <w:rsid w:val="00095325"/>
    <w:rsid w:val="001E65B7"/>
    <w:rsid w:val="003272CE"/>
    <w:rsid w:val="008A5723"/>
    <w:rsid w:val="009866E1"/>
    <w:rsid w:val="00994F83"/>
    <w:rsid w:val="00E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7C8D"/>
  <w15:chartTrackingRefBased/>
  <w15:docId w15:val="{2F21C7A7-14DE-42D4-B69B-1F27298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94F8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94F83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94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10@psu.edu" TargetMode="External"/><Relationship Id="rId13" Type="http://schemas.openxmlformats.org/officeDocument/2006/relationships/hyperlink" Target="mailto:jan2@psu.edu" TargetMode="External"/><Relationship Id="rId18" Type="http://schemas.openxmlformats.org/officeDocument/2006/relationships/hyperlink" Target="mailto:cak27@psu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xk19@psu.edu" TargetMode="External"/><Relationship Id="rId7" Type="http://schemas.openxmlformats.org/officeDocument/2006/relationships/hyperlink" Target="mailto:asharma@psu.edu" TargetMode="External"/><Relationship Id="rId12" Type="http://schemas.openxmlformats.org/officeDocument/2006/relationships/hyperlink" Target="mailto:kmk4@psu.edu" TargetMode="External"/><Relationship Id="rId17" Type="http://schemas.openxmlformats.org/officeDocument/2006/relationships/hyperlink" Target="mailto:sbj4@psu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pf1@psu.edu" TargetMode="External"/><Relationship Id="rId20" Type="http://schemas.openxmlformats.org/officeDocument/2006/relationships/hyperlink" Target="mailto:lcb11@p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ess11@psu.edu" TargetMode="External"/><Relationship Id="rId11" Type="http://schemas.openxmlformats.org/officeDocument/2006/relationships/hyperlink" Target="mailto:sxs540@psu.edu" TargetMode="External"/><Relationship Id="rId24" Type="http://schemas.openxmlformats.org/officeDocument/2006/relationships/hyperlink" Target="mailto:cuz10@psu.edu" TargetMode="External"/><Relationship Id="rId5" Type="http://schemas.openxmlformats.org/officeDocument/2006/relationships/hyperlink" Target="mailto:vxg8@psu.edu" TargetMode="External"/><Relationship Id="rId15" Type="http://schemas.openxmlformats.org/officeDocument/2006/relationships/hyperlink" Target="mailto:aundar@pennstatehealth.psu.edu" TargetMode="External"/><Relationship Id="rId23" Type="http://schemas.openxmlformats.org/officeDocument/2006/relationships/hyperlink" Target="mailto:yxw22@psu.edu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hul4@psu.edu" TargetMode="External"/><Relationship Id="rId19" Type="http://schemas.openxmlformats.org/officeDocument/2006/relationships/hyperlink" Target="mailto:lut1@psu.edu" TargetMode="External"/><Relationship Id="rId4" Type="http://schemas.openxmlformats.org/officeDocument/2006/relationships/hyperlink" Target="mailto:pbc1@psu.edu" TargetMode="External"/><Relationship Id="rId9" Type="http://schemas.openxmlformats.org/officeDocument/2006/relationships/hyperlink" Target="mailto:mwj3@psu.edu" TargetMode="External"/><Relationship Id="rId14" Type="http://schemas.openxmlformats.org/officeDocument/2006/relationships/hyperlink" Target="mailto:sss12@psu.edu" TargetMode="External"/><Relationship Id="rId22" Type="http://schemas.openxmlformats.org/officeDocument/2006/relationships/hyperlink" Target="mailto:sdq@psu.edu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94690-C5F7-43A1-9CE5-1C4B0088BF92}"/>
</file>

<file path=customXml/itemProps2.xml><?xml version="1.0" encoding="utf-8"?>
<ds:datastoreItem xmlns:ds="http://schemas.openxmlformats.org/officeDocument/2006/customXml" ds:itemID="{95F96088-3C27-47A1-A56D-64653014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580</Words>
  <Characters>3824</Characters>
  <Application>Microsoft Office Word</Application>
  <DocSecurity>0</DocSecurity>
  <Lines>273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Peter Crabb (2021)</vt:lpstr>
      <vt:lpstr>Professor of Psychology, Social Sciences and  Education</vt:lpstr>
      <vt:lpstr>Penn State Hazleton</vt:lpstr>
      <vt:lpstr>A001 Pasco L Schiavo Hall </vt:lpstr>
      <vt:lpstr>Hazleton, PA 18202</vt:lpstr>
      <vt:lpstr>570-450-3547</vt:lpstr>
      <vt:lpstr>Venkatraman Gopalan (2022), Chair</vt:lpstr>
      <vt:lpstr>Professor of Materials Science and Engineering and Physics</vt:lpstr>
      <vt:lpstr>College of Earth and Mineral Sciences N-212 Millennium Science Complex </vt:lpstr>
      <vt:lpstr>University Park, PA 16802</vt:lpstr>
      <vt:lpstr>814-865-2910</vt:lpstr>
      <vt:lpstr>vxg8@psu.edu  </vt:lpstr>
      <vt:lpstr/>
      <vt:lpstr>Elsa Sanchez (2021)</vt:lpstr>
      <vt:lpstr>Professor of Horticultural Systems Management College of Agricultural Sciences</vt:lpstr>
      <vt:lpstr>202 Tyson Building </vt:lpstr>
      <vt:lpstr>University Park, PA 16802 </vt:lpstr>
      <vt:lpstr>814-863-2433</vt:lpstr>
      <vt:lpstr>Amit Sharma (2023)</vt:lpstr>
      <vt:lpstr>Professor of Hospitality Management</vt:lpstr>
      <vt:lpstr>College of Health and Human Development</vt:lpstr>
      <vt:lpstr>218 Mateer Building</vt:lpstr>
      <vt:lpstr>University Park, PA 16802</vt:lpstr>
      <vt:lpstr>814-863-4257</vt:lpstr>
      <vt:lpstr>Ellysa Cahoy (2023)</vt:lpstr>
      <vt:lpstr>Education Librarian and Assistant Director Pennsylvania Center for the Book</vt:lpstr>
      <vt:lpstr>University Libraries and Scholarly Communications</vt:lpstr>
      <vt:lpstr>502 Paterno Library</vt:lpstr>
      <vt:lpstr>University Park, PA 16802</vt:lpstr>
      <vt:lpstr>814-865-9696</vt:lpstr>
      <vt:lpstr>Mark Johnson (2022), Chair </vt:lpstr>
      <vt:lpstr>Professor of Mathematics </vt:lpstr>
      <vt:lpstr>Penn State Altoona </vt:lpstr>
      <vt:lpstr>Hawthorn Building, 113</vt:lpstr>
      <vt:lpstr>Altoona, PA 16601</vt:lpstr>
      <vt:lpstr>814-949-5758</vt:lpstr>
      <vt:lpstr/>
      <vt:lpstr>Henock Louis (2018)</vt:lpstr>
      <vt:lpstr>KPMG Professor of Accounting </vt:lpstr>
      <vt:lpstr>Smeal College of Business</vt:lpstr>
      <vt:lpstr>380 Business Building</vt:lpstr>
      <vt:lpstr>814-865-4160</vt:lpstr>
      <vt:lpstr>Professor of Astronomy </vt:lpstr>
      <vt:lpstr>Eberly College of Science </vt:lpstr>
      <vt:lpstr>426 Davey Laboratory</vt:lpstr>
      <vt:lpstr>814-863-6038</vt:lpstr>
      <vt:lpstr>Distinguished Professor of Communications Donald P. Bellisario College of Commun</vt:lpstr>
      <vt:lpstr>212 Carnegie Building</vt:lpstr>
      <vt:lpstr>814-865-2173</vt:lpstr>
      <vt:lpstr>Kevin P. Furlong (2008)</vt:lpstr>
      <vt:lpstr>Sanjay Joshi (2012)</vt:lpstr>
      <vt:lpstr>Ali Kara (2010)</vt:lpstr>
      <vt:lpstr>Christopher Zorn (2022), Chair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Parkes-Schnure, Karen</dc:creator>
  <cp:keywords/>
  <dc:description/>
  <cp:lastModifiedBy>Parkes-Schnure, Karen</cp:lastModifiedBy>
  <cp:revision>2</cp:revision>
  <dcterms:created xsi:type="dcterms:W3CDTF">2023-06-20T18:14:00Z</dcterms:created>
  <dcterms:modified xsi:type="dcterms:W3CDTF">2023-06-20T19:17:00Z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2ba1526c-3451-4647-ba9c-8ebad7679895</vt:lpwstr>
  </property>
</Properties>
</file>